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B1379" w14:textId="77777777" w:rsidR="004D4FA1" w:rsidRPr="003E2E25" w:rsidRDefault="004D4FA1" w:rsidP="003E28E5">
      <w:pPr>
        <w:spacing w:line="360" w:lineRule="auto"/>
        <w:jc w:val="right"/>
        <w:rPr>
          <w:sz w:val="24"/>
          <w:szCs w:val="24"/>
        </w:rPr>
      </w:pPr>
      <w:r w:rsidRPr="003E2E25">
        <w:rPr>
          <w:sz w:val="24"/>
          <w:szCs w:val="24"/>
        </w:rPr>
        <w:t>…………………………………..</w:t>
      </w:r>
    </w:p>
    <w:p w14:paraId="3FC6CD71" w14:textId="5B3FE273" w:rsidR="004D4FA1" w:rsidRPr="003E2E25" w:rsidRDefault="004D4FA1" w:rsidP="003E28E5">
      <w:pPr>
        <w:spacing w:line="360" w:lineRule="auto"/>
        <w:jc w:val="both"/>
        <w:rPr>
          <w:i/>
          <w:iCs/>
          <w:sz w:val="24"/>
          <w:szCs w:val="24"/>
        </w:rPr>
      </w:pPr>
      <w:r w:rsidRPr="003E2E25">
        <w:rPr>
          <w:sz w:val="24"/>
          <w:szCs w:val="24"/>
        </w:rPr>
        <w:tab/>
      </w:r>
      <w:r w:rsidRPr="003E2E25">
        <w:rPr>
          <w:sz w:val="24"/>
          <w:szCs w:val="24"/>
        </w:rPr>
        <w:tab/>
      </w:r>
      <w:r w:rsidRPr="003E2E25">
        <w:rPr>
          <w:sz w:val="24"/>
          <w:szCs w:val="24"/>
        </w:rPr>
        <w:tab/>
      </w:r>
      <w:r w:rsidRPr="003E2E25">
        <w:rPr>
          <w:sz w:val="24"/>
          <w:szCs w:val="24"/>
        </w:rPr>
        <w:tab/>
      </w:r>
      <w:r w:rsidRPr="003E2E25">
        <w:rPr>
          <w:sz w:val="24"/>
          <w:szCs w:val="24"/>
        </w:rPr>
        <w:tab/>
      </w:r>
      <w:r w:rsidRPr="003E2E25">
        <w:rPr>
          <w:sz w:val="24"/>
          <w:szCs w:val="24"/>
        </w:rPr>
        <w:tab/>
      </w:r>
      <w:r w:rsidRPr="003E2E25">
        <w:rPr>
          <w:sz w:val="24"/>
          <w:szCs w:val="24"/>
        </w:rPr>
        <w:tab/>
      </w:r>
      <w:r w:rsidR="00887444" w:rsidRPr="003E2E25">
        <w:rPr>
          <w:sz w:val="24"/>
          <w:szCs w:val="24"/>
        </w:rPr>
        <w:t xml:space="preserve"> </w:t>
      </w:r>
      <w:r w:rsidRPr="003E2E25">
        <w:rPr>
          <w:sz w:val="24"/>
          <w:szCs w:val="24"/>
        </w:rPr>
        <w:tab/>
      </w:r>
      <w:r w:rsidR="00887444" w:rsidRPr="003E2E25">
        <w:rPr>
          <w:sz w:val="24"/>
          <w:szCs w:val="24"/>
        </w:rPr>
        <w:t xml:space="preserve">    </w:t>
      </w:r>
      <w:r w:rsidR="003833EF" w:rsidRPr="003E2E25">
        <w:rPr>
          <w:sz w:val="24"/>
          <w:szCs w:val="24"/>
        </w:rPr>
        <w:tab/>
      </w:r>
      <w:r w:rsidRPr="003E2E25">
        <w:rPr>
          <w:i/>
          <w:iCs/>
          <w:sz w:val="24"/>
          <w:szCs w:val="24"/>
        </w:rPr>
        <w:t>(miejscowość, data)</w:t>
      </w:r>
    </w:p>
    <w:p w14:paraId="74602B96" w14:textId="7F3A999F" w:rsidR="009305D6" w:rsidRPr="003E2E25" w:rsidRDefault="009305D6" w:rsidP="003E28E5">
      <w:pPr>
        <w:spacing w:line="360" w:lineRule="auto"/>
        <w:jc w:val="both"/>
        <w:rPr>
          <w:sz w:val="24"/>
          <w:szCs w:val="24"/>
        </w:rPr>
      </w:pPr>
      <w:r w:rsidRPr="003E2E25">
        <w:rPr>
          <w:i/>
          <w:sz w:val="24"/>
          <w:szCs w:val="24"/>
        </w:rPr>
        <w:t xml:space="preserve">Imię i nazwisko: </w:t>
      </w:r>
      <w:r w:rsidRPr="003E2E25">
        <w:rPr>
          <w:sz w:val="24"/>
          <w:szCs w:val="24"/>
        </w:rPr>
        <w:t>……………………………..…..</w:t>
      </w:r>
    </w:p>
    <w:p w14:paraId="5F240EE7" w14:textId="77777777" w:rsidR="009305D6" w:rsidRPr="003E2E25" w:rsidRDefault="009305D6" w:rsidP="003E28E5">
      <w:pPr>
        <w:spacing w:line="360" w:lineRule="auto"/>
        <w:jc w:val="both"/>
        <w:rPr>
          <w:i/>
          <w:sz w:val="24"/>
          <w:szCs w:val="24"/>
        </w:rPr>
      </w:pPr>
      <w:r w:rsidRPr="003E2E25">
        <w:rPr>
          <w:i/>
          <w:sz w:val="24"/>
          <w:szCs w:val="24"/>
        </w:rPr>
        <w:t>Adres zamieszkania: ……………………………………...</w:t>
      </w:r>
    </w:p>
    <w:p w14:paraId="76CA390E" w14:textId="364056AC" w:rsidR="004D4FA1" w:rsidRPr="003E2E25" w:rsidRDefault="009305D6" w:rsidP="003E28E5">
      <w:pPr>
        <w:spacing w:line="360" w:lineRule="auto"/>
        <w:jc w:val="both"/>
        <w:rPr>
          <w:i/>
          <w:sz w:val="24"/>
          <w:szCs w:val="24"/>
        </w:rPr>
      </w:pPr>
      <w:r w:rsidRPr="003E2E25">
        <w:rPr>
          <w:i/>
          <w:sz w:val="24"/>
          <w:szCs w:val="24"/>
        </w:rPr>
        <w:t xml:space="preserve">PESEL: </w:t>
      </w:r>
      <w:r w:rsidR="004D4FA1" w:rsidRPr="003E2E25">
        <w:rPr>
          <w:i/>
          <w:sz w:val="24"/>
          <w:szCs w:val="24"/>
        </w:rPr>
        <w:t>………………………………………</w:t>
      </w:r>
    </w:p>
    <w:p w14:paraId="1208D9AD" w14:textId="77777777" w:rsidR="004D4FA1" w:rsidRPr="003E2E25" w:rsidRDefault="004D4FA1" w:rsidP="003E28E5">
      <w:pPr>
        <w:spacing w:line="360" w:lineRule="auto"/>
        <w:jc w:val="both"/>
        <w:rPr>
          <w:i/>
          <w:sz w:val="24"/>
          <w:szCs w:val="24"/>
          <w:u w:val="single"/>
        </w:rPr>
      </w:pPr>
      <w:r w:rsidRPr="003E2E25">
        <w:rPr>
          <w:i/>
          <w:sz w:val="24"/>
          <w:szCs w:val="24"/>
          <w:u w:val="single"/>
        </w:rPr>
        <w:t xml:space="preserve">reprezentowana/y przez: </w:t>
      </w:r>
    </w:p>
    <w:p w14:paraId="78937B77" w14:textId="381D936F" w:rsidR="004D4FA1" w:rsidRPr="003E2E25" w:rsidRDefault="004D4FA1" w:rsidP="003E28E5">
      <w:pPr>
        <w:spacing w:line="360" w:lineRule="auto"/>
        <w:jc w:val="both"/>
        <w:rPr>
          <w:i/>
          <w:sz w:val="24"/>
          <w:szCs w:val="24"/>
        </w:rPr>
      </w:pPr>
      <w:bookmarkStart w:id="0" w:name="_Hlk140038673"/>
      <w:r w:rsidRPr="003E2E25">
        <w:rPr>
          <w:i/>
          <w:sz w:val="24"/>
          <w:szCs w:val="24"/>
        </w:rPr>
        <w:t>(jeżeli wniosek składa pełnomocnik</w:t>
      </w:r>
      <w:r w:rsidR="00E412D9" w:rsidRPr="003E2E25">
        <w:rPr>
          <w:i/>
          <w:sz w:val="24"/>
          <w:szCs w:val="24"/>
        </w:rPr>
        <w:t xml:space="preserve"> lub przedstawiciel ustawowy</w:t>
      </w:r>
      <w:r w:rsidR="00381531" w:rsidRPr="003E2E25">
        <w:rPr>
          <w:i/>
          <w:sz w:val="24"/>
          <w:szCs w:val="24"/>
        </w:rPr>
        <w:t>)</w:t>
      </w:r>
      <w:r w:rsidR="002A04FF" w:rsidRPr="003E2E25">
        <w:rPr>
          <w:i/>
          <w:sz w:val="24"/>
          <w:szCs w:val="24"/>
        </w:rPr>
        <w:t xml:space="preserve"> </w:t>
      </w:r>
    </w:p>
    <w:bookmarkEnd w:id="0"/>
    <w:p w14:paraId="1D3B290E" w14:textId="6480CFFE" w:rsidR="00DB4747" w:rsidRPr="003E2E25" w:rsidRDefault="00DB4747" w:rsidP="003E28E5">
      <w:pPr>
        <w:spacing w:line="360" w:lineRule="auto"/>
        <w:jc w:val="both"/>
        <w:rPr>
          <w:i/>
          <w:sz w:val="24"/>
          <w:szCs w:val="24"/>
        </w:rPr>
      </w:pPr>
      <w:r w:rsidRPr="00313942">
        <w:rPr>
          <w:i/>
          <w:sz w:val="24"/>
          <w:szCs w:val="24"/>
        </w:rPr>
        <w:t>………………………………………</w:t>
      </w:r>
    </w:p>
    <w:p w14:paraId="0A920EDA" w14:textId="3E5A195E" w:rsidR="004D4FA1" w:rsidRPr="003E2E25" w:rsidRDefault="004D4FA1" w:rsidP="003E28E5">
      <w:pPr>
        <w:spacing w:line="360" w:lineRule="auto"/>
        <w:jc w:val="both"/>
        <w:rPr>
          <w:i/>
          <w:sz w:val="24"/>
          <w:szCs w:val="24"/>
        </w:rPr>
      </w:pPr>
      <w:r w:rsidRPr="003E2E25">
        <w:rPr>
          <w:i/>
          <w:sz w:val="24"/>
          <w:szCs w:val="24"/>
        </w:rPr>
        <w:t>……………………………………..</w:t>
      </w:r>
    </w:p>
    <w:p w14:paraId="2A9FB8BE" w14:textId="77777777" w:rsidR="00E412D9" w:rsidRPr="003E2E25" w:rsidRDefault="00E412D9" w:rsidP="003E28E5">
      <w:pPr>
        <w:spacing w:line="360" w:lineRule="auto"/>
        <w:jc w:val="both"/>
        <w:rPr>
          <w:i/>
          <w:sz w:val="24"/>
          <w:szCs w:val="24"/>
        </w:rPr>
      </w:pPr>
    </w:p>
    <w:p w14:paraId="1C006530" w14:textId="77777777" w:rsidR="004D4FA1" w:rsidRPr="003E2E25" w:rsidRDefault="004D4FA1" w:rsidP="00267206">
      <w:pPr>
        <w:spacing w:line="360" w:lineRule="auto"/>
        <w:ind w:left="4956" w:firstLine="1140"/>
        <w:jc w:val="both"/>
        <w:rPr>
          <w:b/>
          <w:bCs/>
          <w:color w:val="000000" w:themeColor="text1"/>
          <w:sz w:val="24"/>
          <w:szCs w:val="24"/>
        </w:rPr>
      </w:pPr>
      <w:r w:rsidRPr="003E2E25">
        <w:rPr>
          <w:b/>
          <w:bCs/>
          <w:color w:val="000000" w:themeColor="text1"/>
          <w:sz w:val="24"/>
          <w:szCs w:val="24"/>
        </w:rPr>
        <w:t>Rzecznik Finansowy</w:t>
      </w:r>
    </w:p>
    <w:p w14:paraId="5636B562" w14:textId="77777777" w:rsidR="004D4FA1" w:rsidRPr="003E2E25" w:rsidRDefault="004D4FA1" w:rsidP="00267206">
      <w:pPr>
        <w:spacing w:line="360" w:lineRule="auto"/>
        <w:ind w:left="4956" w:firstLine="1140"/>
        <w:jc w:val="both"/>
        <w:rPr>
          <w:sz w:val="24"/>
          <w:szCs w:val="24"/>
        </w:rPr>
      </w:pPr>
      <w:r w:rsidRPr="003E2E25">
        <w:rPr>
          <w:color w:val="000000" w:themeColor="text1"/>
          <w:sz w:val="24"/>
          <w:szCs w:val="24"/>
        </w:rPr>
        <w:t xml:space="preserve">ul. </w:t>
      </w:r>
      <w:r w:rsidRPr="003E2E25">
        <w:rPr>
          <w:sz w:val="24"/>
          <w:szCs w:val="24"/>
        </w:rPr>
        <w:t>Nowogrodzka 47A</w:t>
      </w:r>
    </w:p>
    <w:p w14:paraId="0BD94D5E" w14:textId="77777777" w:rsidR="004D4FA1" w:rsidRPr="003E2E25" w:rsidRDefault="004D4FA1" w:rsidP="00267206">
      <w:pPr>
        <w:spacing w:line="360" w:lineRule="auto"/>
        <w:ind w:left="4956" w:firstLine="1140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00 – 695 Warszawa</w:t>
      </w:r>
    </w:p>
    <w:p w14:paraId="2A79BDAE" w14:textId="77777777" w:rsidR="004D4FA1" w:rsidRPr="003E2E25" w:rsidRDefault="004D4FA1" w:rsidP="00267206">
      <w:pPr>
        <w:spacing w:line="360" w:lineRule="auto"/>
        <w:rPr>
          <w:sz w:val="24"/>
          <w:szCs w:val="24"/>
        </w:rPr>
      </w:pPr>
    </w:p>
    <w:p w14:paraId="7FB0AA7C" w14:textId="77777777" w:rsidR="00CC3C68" w:rsidRPr="003E2E25" w:rsidRDefault="00CC3C68" w:rsidP="00267206">
      <w:pPr>
        <w:spacing w:line="360" w:lineRule="auto"/>
        <w:jc w:val="center"/>
        <w:rPr>
          <w:b/>
          <w:sz w:val="24"/>
          <w:szCs w:val="24"/>
        </w:rPr>
      </w:pPr>
    </w:p>
    <w:p w14:paraId="1B6E8E56" w14:textId="633B942F" w:rsidR="004D4FA1" w:rsidRPr="003E2E25" w:rsidRDefault="004D4FA1" w:rsidP="00267206">
      <w:pPr>
        <w:spacing w:line="360" w:lineRule="auto"/>
        <w:jc w:val="center"/>
        <w:rPr>
          <w:b/>
          <w:sz w:val="24"/>
          <w:szCs w:val="24"/>
        </w:rPr>
      </w:pPr>
      <w:r w:rsidRPr="003E2E25">
        <w:rPr>
          <w:b/>
          <w:sz w:val="24"/>
          <w:szCs w:val="24"/>
        </w:rPr>
        <w:t xml:space="preserve">WNIOSEK </w:t>
      </w:r>
    </w:p>
    <w:p w14:paraId="6101A0E9" w14:textId="7F2EA77C" w:rsidR="00C04B5A" w:rsidRPr="003E2E25" w:rsidRDefault="00F0358C" w:rsidP="00267206">
      <w:pPr>
        <w:spacing w:line="360" w:lineRule="auto"/>
        <w:jc w:val="center"/>
        <w:rPr>
          <w:b/>
          <w:sz w:val="24"/>
          <w:szCs w:val="24"/>
        </w:rPr>
      </w:pPr>
      <w:r w:rsidRPr="003E2E25">
        <w:rPr>
          <w:b/>
          <w:sz w:val="24"/>
          <w:szCs w:val="24"/>
        </w:rPr>
        <w:t xml:space="preserve">o </w:t>
      </w:r>
      <w:r w:rsidR="007C5970" w:rsidRPr="003E2E25">
        <w:rPr>
          <w:b/>
          <w:sz w:val="24"/>
          <w:szCs w:val="24"/>
        </w:rPr>
        <w:t xml:space="preserve">wytoczenie powództwa </w:t>
      </w:r>
      <w:r w:rsidR="00D44A6F" w:rsidRPr="003E2E25">
        <w:rPr>
          <w:b/>
          <w:sz w:val="24"/>
          <w:szCs w:val="24"/>
        </w:rPr>
        <w:t>przez Rzecznika Finansowego</w:t>
      </w:r>
    </w:p>
    <w:p w14:paraId="6A05A809" w14:textId="77777777" w:rsidR="00F0358C" w:rsidRPr="003E2E25" w:rsidRDefault="00F0358C" w:rsidP="00267206">
      <w:pPr>
        <w:spacing w:line="360" w:lineRule="auto"/>
        <w:jc w:val="center"/>
        <w:rPr>
          <w:b/>
          <w:sz w:val="24"/>
          <w:szCs w:val="24"/>
        </w:rPr>
      </w:pPr>
    </w:p>
    <w:p w14:paraId="56A00D0D" w14:textId="00CBAA64" w:rsidR="00CC3C68" w:rsidRPr="003E2E25" w:rsidRDefault="7EDC6E70" w:rsidP="00267206">
      <w:p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 xml:space="preserve">Wnoszę </w:t>
      </w:r>
      <w:r w:rsidR="1998C1AB" w:rsidRPr="003E2E25">
        <w:rPr>
          <w:sz w:val="24"/>
          <w:szCs w:val="24"/>
        </w:rPr>
        <w:t xml:space="preserve">o </w:t>
      </w:r>
      <w:r w:rsidR="39CBBA3F" w:rsidRPr="003E2E25">
        <w:rPr>
          <w:sz w:val="24"/>
          <w:szCs w:val="24"/>
        </w:rPr>
        <w:t>wytoczenie</w:t>
      </w:r>
      <w:r w:rsidR="2E90E7DE" w:rsidRPr="003E2E25">
        <w:rPr>
          <w:sz w:val="24"/>
          <w:szCs w:val="24"/>
        </w:rPr>
        <w:t xml:space="preserve"> </w:t>
      </w:r>
      <w:r w:rsidR="1998C1AB" w:rsidRPr="003E2E25">
        <w:rPr>
          <w:sz w:val="24"/>
          <w:szCs w:val="24"/>
        </w:rPr>
        <w:t xml:space="preserve">przez Rzecznika Finansowego </w:t>
      </w:r>
      <w:r w:rsidR="39CBBA3F" w:rsidRPr="003E2E25">
        <w:rPr>
          <w:sz w:val="24"/>
          <w:szCs w:val="24"/>
        </w:rPr>
        <w:t xml:space="preserve">powództwa </w:t>
      </w:r>
      <w:r w:rsidR="57CA5ADE" w:rsidRPr="003E2E25">
        <w:rPr>
          <w:sz w:val="24"/>
          <w:szCs w:val="24"/>
        </w:rPr>
        <w:t xml:space="preserve">sądowego </w:t>
      </w:r>
      <w:r w:rsidR="39CBBA3F" w:rsidRPr="003E2E25">
        <w:rPr>
          <w:sz w:val="24"/>
          <w:szCs w:val="24"/>
        </w:rPr>
        <w:t>na moją rzecz</w:t>
      </w:r>
      <w:r w:rsidR="00381531" w:rsidRPr="003E2E25">
        <w:rPr>
          <w:sz w:val="24"/>
          <w:szCs w:val="24"/>
        </w:rPr>
        <w:t>/ na rzecz repre</w:t>
      </w:r>
      <w:r w:rsidR="00CC3C68" w:rsidRPr="003E2E25">
        <w:rPr>
          <w:sz w:val="24"/>
          <w:szCs w:val="24"/>
        </w:rPr>
        <w:t>zentowanej przeze mnie osoby…………………………………………………………………</w:t>
      </w:r>
      <w:r w:rsidR="00BA410D" w:rsidRPr="003E2E25">
        <w:rPr>
          <w:sz w:val="24"/>
          <w:szCs w:val="24"/>
        </w:rPr>
        <w:t>..</w:t>
      </w:r>
    </w:p>
    <w:p w14:paraId="081A30AE" w14:textId="71E7FAE6" w:rsidR="006017D3" w:rsidRPr="003E2E25" w:rsidRDefault="00CC3C68" w:rsidP="00267206">
      <w:p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 xml:space="preserve"> </w:t>
      </w:r>
      <w:r w:rsidR="52BD97B1" w:rsidRPr="003E2E25">
        <w:rPr>
          <w:b/>
          <w:bCs/>
          <w:sz w:val="24"/>
          <w:szCs w:val="24"/>
        </w:rPr>
        <w:t>przeciwko</w:t>
      </w:r>
      <w:r w:rsidR="26294706" w:rsidRPr="003E2E25">
        <w:rPr>
          <w:sz w:val="24"/>
          <w:szCs w:val="24"/>
        </w:rPr>
        <w:t>:</w:t>
      </w:r>
      <w:r w:rsidR="00DE2189" w:rsidRPr="003E2E25">
        <w:rPr>
          <w:sz w:val="24"/>
          <w:szCs w:val="24"/>
        </w:rPr>
        <w:t xml:space="preserve"> </w:t>
      </w:r>
      <w:r w:rsidR="70C1094D" w:rsidRPr="003E2E25">
        <w:rPr>
          <w:sz w:val="24"/>
          <w:szCs w:val="24"/>
        </w:rPr>
        <w:t>………………………</w:t>
      </w:r>
      <w:r w:rsidR="00DE2189" w:rsidRPr="003E2E25">
        <w:rPr>
          <w:sz w:val="24"/>
          <w:szCs w:val="24"/>
        </w:rPr>
        <w:t>………………………</w:t>
      </w:r>
      <w:r w:rsidR="70C1094D" w:rsidRPr="003E2E25">
        <w:rPr>
          <w:sz w:val="24"/>
          <w:szCs w:val="24"/>
        </w:rPr>
        <w:t>…………</w:t>
      </w:r>
      <w:r w:rsidR="52BD97B1" w:rsidRPr="003E2E25">
        <w:rPr>
          <w:sz w:val="24"/>
          <w:szCs w:val="24"/>
        </w:rPr>
        <w:t>………………</w:t>
      </w:r>
      <w:r w:rsidR="70C1094D" w:rsidRPr="003E2E25">
        <w:rPr>
          <w:sz w:val="24"/>
          <w:szCs w:val="24"/>
        </w:rPr>
        <w:t>…</w:t>
      </w:r>
      <w:r w:rsidR="52BD97B1" w:rsidRPr="003E2E25">
        <w:rPr>
          <w:sz w:val="24"/>
          <w:szCs w:val="24"/>
        </w:rPr>
        <w:t>…</w:t>
      </w:r>
      <w:r w:rsidR="02BA8077" w:rsidRPr="003E2E25">
        <w:rPr>
          <w:sz w:val="24"/>
          <w:szCs w:val="24"/>
        </w:rPr>
        <w:t>..........</w:t>
      </w:r>
      <w:r w:rsidR="52BD97B1" w:rsidRPr="003E2E25">
        <w:rPr>
          <w:sz w:val="24"/>
          <w:szCs w:val="24"/>
        </w:rPr>
        <w:t xml:space="preserve">……. </w:t>
      </w:r>
    </w:p>
    <w:p w14:paraId="1B35EC32" w14:textId="4E4F8959" w:rsidR="00BA2102" w:rsidRPr="003E2E25" w:rsidRDefault="00BA2102" w:rsidP="00267206">
      <w:p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4D6F11F4" w14:textId="36D37D7F" w:rsidR="008F2DD1" w:rsidRPr="003E2E25" w:rsidRDefault="008F2DD1" w:rsidP="00267206">
      <w:pPr>
        <w:spacing w:line="360" w:lineRule="auto"/>
        <w:rPr>
          <w:i/>
          <w:sz w:val="24"/>
          <w:szCs w:val="24"/>
        </w:rPr>
      </w:pPr>
      <w:r w:rsidRPr="003E2E25">
        <w:rPr>
          <w:i/>
          <w:sz w:val="24"/>
          <w:szCs w:val="24"/>
        </w:rPr>
        <w:t>(</w:t>
      </w:r>
      <w:r w:rsidR="00B91541" w:rsidRPr="003E2E25">
        <w:rPr>
          <w:i/>
          <w:sz w:val="24"/>
          <w:szCs w:val="24"/>
        </w:rPr>
        <w:t xml:space="preserve">należy </w:t>
      </w:r>
      <w:r w:rsidRPr="003E2E25">
        <w:rPr>
          <w:i/>
          <w:sz w:val="24"/>
          <w:szCs w:val="24"/>
        </w:rPr>
        <w:t xml:space="preserve">podać </w:t>
      </w:r>
      <w:r w:rsidR="00E16495" w:rsidRPr="003E2E25">
        <w:rPr>
          <w:i/>
          <w:sz w:val="24"/>
          <w:szCs w:val="24"/>
        </w:rPr>
        <w:t xml:space="preserve">dane </w:t>
      </w:r>
      <w:r w:rsidRPr="003E2E25">
        <w:rPr>
          <w:i/>
          <w:sz w:val="24"/>
          <w:szCs w:val="24"/>
        </w:rPr>
        <w:t>podmiotu rynku finansowego, którego sprawa dotyczy</w:t>
      </w:r>
      <w:r w:rsidR="003661DC" w:rsidRPr="003E2E25">
        <w:rPr>
          <w:i/>
          <w:sz w:val="24"/>
          <w:szCs w:val="24"/>
        </w:rPr>
        <w:t>: imię i nazwisko lub nazwę, adres siedziby lub adres wynikający z CEIDG</w:t>
      </w:r>
      <w:r w:rsidRPr="003E2E25">
        <w:rPr>
          <w:i/>
          <w:sz w:val="24"/>
          <w:szCs w:val="24"/>
        </w:rPr>
        <w:t>)</w:t>
      </w:r>
    </w:p>
    <w:p w14:paraId="63002571" w14:textId="706C6F31" w:rsidR="007F5FF3" w:rsidRPr="003E2E25" w:rsidRDefault="007F5FF3" w:rsidP="00267206">
      <w:pPr>
        <w:spacing w:line="360" w:lineRule="auto"/>
        <w:jc w:val="both"/>
        <w:rPr>
          <w:sz w:val="24"/>
          <w:szCs w:val="24"/>
        </w:rPr>
      </w:pPr>
      <w:r w:rsidRPr="003E2E25">
        <w:rPr>
          <w:b/>
          <w:bCs/>
          <w:sz w:val="24"/>
          <w:szCs w:val="24"/>
        </w:rPr>
        <w:t>Wartość przedmiotu sporu</w:t>
      </w:r>
      <w:r w:rsidRPr="003E2E25">
        <w:rPr>
          <w:sz w:val="24"/>
          <w:szCs w:val="24"/>
        </w:rPr>
        <w:t>: ……………………………………………….……………</w:t>
      </w:r>
      <w:r w:rsidR="0048236D" w:rsidRPr="003E2E25">
        <w:rPr>
          <w:sz w:val="24"/>
          <w:szCs w:val="24"/>
        </w:rPr>
        <w:t>…….</w:t>
      </w:r>
      <w:r w:rsidRPr="003E2E25">
        <w:rPr>
          <w:sz w:val="24"/>
          <w:szCs w:val="24"/>
        </w:rPr>
        <w:t>…….</w:t>
      </w:r>
    </w:p>
    <w:p w14:paraId="55380DCE" w14:textId="26A801BC" w:rsidR="007F5FF3" w:rsidRPr="003E2E25" w:rsidRDefault="007F5FF3" w:rsidP="00267206">
      <w:p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……………………………………………………………………………………</w:t>
      </w:r>
      <w:r w:rsidR="0048236D" w:rsidRPr="003E2E25">
        <w:rPr>
          <w:sz w:val="24"/>
          <w:szCs w:val="24"/>
        </w:rPr>
        <w:t>………</w:t>
      </w:r>
      <w:r w:rsidRPr="003E2E25">
        <w:rPr>
          <w:sz w:val="24"/>
          <w:szCs w:val="24"/>
        </w:rPr>
        <w:t>……………</w:t>
      </w:r>
    </w:p>
    <w:p w14:paraId="0AF33520" w14:textId="65B15970" w:rsidR="008D2A9E" w:rsidRPr="003E2E25" w:rsidRDefault="008D2A9E" w:rsidP="00267206">
      <w:pPr>
        <w:spacing w:line="360" w:lineRule="auto"/>
        <w:jc w:val="both"/>
        <w:rPr>
          <w:i/>
          <w:iCs/>
          <w:sz w:val="24"/>
          <w:szCs w:val="24"/>
        </w:rPr>
      </w:pPr>
      <w:r w:rsidRPr="003E2E25">
        <w:rPr>
          <w:i/>
          <w:sz w:val="24"/>
          <w:szCs w:val="24"/>
        </w:rPr>
        <w:t>(należy wpisać żądaną kwotę</w:t>
      </w:r>
      <w:r w:rsidR="006A3D9C" w:rsidRPr="003E2E25">
        <w:rPr>
          <w:i/>
          <w:sz w:val="24"/>
          <w:szCs w:val="24"/>
        </w:rPr>
        <w:t>,</w:t>
      </w:r>
      <w:r w:rsidR="0087358E" w:rsidRPr="003E2E25">
        <w:rPr>
          <w:i/>
          <w:sz w:val="24"/>
          <w:szCs w:val="24"/>
        </w:rPr>
        <w:t xml:space="preserve"> w tym</w:t>
      </w:r>
      <w:r w:rsidR="006A3D9C" w:rsidRPr="003E2E25">
        <w:rPr>
          <w:i/>
          <w:sz w:val="24"/>
          <w:szCs w:val="24"/>
        </w:rPr>
        <w:t>:</w:t>
      </w:r>
      <w:r w:rsidRPr="003E2E25">
        <w:rPr>
          <w:i/>
          <w:sz w:val="24"/>
          <w:szCs w:val="24"/>
        </w:rPr>
        <w:t xml:space="preserve"> </w:t>
      </w:r>
      <w:r w:rsidR="0087358E" w:rsidRPr="003E2E25">
        <w:rPr>
          <w:i/>
          <w:sz w:val="24"/>
          <w:szCs w:val="24"/>
        </w:rPr>
        <w:t xml:space="preserve">należność główną, odsetki, kwotę odszkodowania, </w:t>
      </w:r>
      <w:r w:rsidR="007F5FF3" w:rsidRPr="003E2E25">
        <w:rPr>
          <w:i/>
          <w:sz w:val="24"/>
          <w:szCs w:val="24"/>
        </w:rPr>
        <w:t>koszty opinii</w:t>
      </w:r>
      <w:r w:rsidR="00BE416A" w:rsidRPr="003E2E25">
        <w:rPr>
          <w:i/>
          <w:sz w:val="24"/>
          <w:szCs w:val="24"/>
        </w:rPr>
        <w:t>, koszty tłumaczeń</w:t>
      </w:r>
      <w:r w:rsidR="007F5FF3" w:rsidRPr="003E2E25">
        <w:rPr>
          <w:i/>
          <w:sz w:val="24"/>
          <w:szCs w:val="24"/>
        </w:rPr>
        <w:t xml:space="preserve"> </w:t>
      </w:r>
      <w:r w:rsidR="0087358E" w:rsidRPr="003E2E25">
        <w:rPr>
          <w:i/>
          <w:sz w:val="24"/>
          <w:szCs w:val="24"/>
        </w:rPr>
        <w:t>itp.</w:t>
      </w:r>
      <w:r w:rsidR="00267206" w:rsidRPr="003E2E25">
        <w:rPr>
          <w:i/>
          <w:sz w:val="24"/>
          <w:szCs w:val="24"/>
        </w:rPr>
        <w:t xml:space="preserve">. </w:t>
      </w:r>
      <w:r w:rsidR="00267206" w:rsidRPr="003E2E25">
        <w:rPr>
          <w:i/>
          <w:iCs/>
          <w:sz w:val="24"/>
          <w:szCs w:val="24"/>
        </w:rPr>
        <w:t>W</w:t>
      </w:r>
      <w:r w:rsidRPr="003E2E25">
        <w:rPr>
          <w:i/>
          <w:iCs/>
          <w:sz w:val="24"/>
          <w:szCs w:val="24"/>
        </w:rPr>
        <w:t xml:space="preserve"> przypadku spraw związanych z </w:t>
      </w:r>
      <w:r w:rsidR="00BA410D" w:rsidRPr="003E2E25">
        <w:rPr>
          <w:i/>
          <w:iCs/>
          <w:sz w:val="24"/>
          <w:szCs w:val="24"/>
        </w:rPr>
        <w:t xml:space="preserve">nakazaniem określonego zachowania </w:t>
      </w:r>
      <w:r w:rsidRPr="003E2E25">
        <w:rPr>
          <w:i/>
          <w:iCs/>
          <w:sz w:val="24"/>
          <w:szCs w:val="24"/>
        </w:rPr>
        <w:t>się podmiotu rynku</w:t>
      </w:r>
      <w:r w:rsidR="00F752C1" w:rsidRPr="003E2E25">
        <w:rPr>
          <w:i/>
          <w:iCs/>
          <w:sz w:val="24"/>
          <w:szCs w:val="24"/>
        </w:rPr>
        <w:t xml:space="preserve"> </w:t>
      </w:r>
      <w:r w:rsidRPr="003E2E25">
        <w:rPr>
          <w:i/>
          <w:iCs/>
          <w:sz w:val="24"/>
          <w:szCs w:val="24"/>
        </w:rPr>
        <w:t>finansowego, w których niemożliwe jest kwotowe określenie wartości przedmiotu sporu, miejsce to należy pozostawić niewypełnione i uzupełnić akapit poniżej.)</w:t>
      </w:r>
    </w:p>
    <w:p w14:paraId="45F4B75E" w14:textId="77777777" w:rsidR="003E28E5" w:rsidRPr="003E2E25" w:rsidRDefault="003E28E5" w:rsidP="00267206">
      <w:pPr>
        <w:spacing w:line="360" w:lineRule="auto"/>
        <w:jc w:val="both"/>
        <w:rPr>
          <w:i/>
          <w:sz w:val="24"/>
          <w:szCs w:val="24"/>
        </w:rPr>
      </w:pPr>
    </w:p>
    <w:p w14:paraId="4365AA45" w14:textId="646FED5C" w:rsidR="0048236D" w:rsidRPr="003E2E25" w:rsidRDefault="00A7E817" w:rsidP="00267206">
      <w:pPr>
        <w:spacing w:line="360" w:lineRule="auto"/>
        <w:jc w:val="both"/>
        <w:rPr>
          <w:sz w:val="24"/>
          <w:szCs w:val="24"/>
        </w:rPr>
      </w:pPr>
      <w:r w:rsidRPr="003E2E25">
        <w:rPr>
          <w:b/>
          <w:bCs/>
          <w:sz w:val="24"/>
          <w:szCs w:val="24"/>
        </w:rPr>
        <w:t>Oczekiwane</w:t>
      </w:r>
      <w:r w:rsidR="598DB194" w:rsidRPr="003E2E25">
        <w:rPr>
          <w:b/>
          <w:bCs/>
          <w:sz w:val="24"/>
          <w:szCs w:val="24"/>
        </w:rPr>
        <w:t xml:space="preserve"> przez Wnioskodawcę</w:t>
      </w:r>
      <w:r w:rsidRPr="003E2E25">
        <w:rPr>
          <w:b/>
          <w:bCs/>
          <w:sz w:val="24"/>
          <w:szCs w:val="24"/>
        </w:rPr>
        <w:t xml:space="preserve"> </w:t>
      </w:r>
      <w:r w:rsidR="1A0DCA5E" w:rsidRPr="003E2E25">
        <w:rPr>
          <w:b/>
          <w:bCs/>
          <w:sz w:val="24"/>
          <w:szCs w:val="24"/>
        </w:rPr>
        <w:t>zachowanie podmiotu</w:t>
      </w:r>
      <w:r w:rsidR="1A0DCA5E" w:rsidRPr="003E2E25">
        <w:rPr>
          <w:sz w:val="24"/>
          <w:szCs w:val="24"/>
        </w:rPr>
        <w:t>:</w:t>
      </w:r>
      <w:r w:rsidR="0048236D" w:rsidRPr="003E2E25">
        <w:rPr>
          <w:sz w:val="24"/>
          <w:szCs w:val="24"/>
        </w:rPr>
        <w:t xml:space="preserve"> ……………..…………………………</w:t>
      </w:r>
    </w:p>
    <w:p w14:paraId="5BA00400" w14:textId="77777777" w:rsidR="0048236D" w:rsidRPr="003E2E25" w:rsidRDefault="0048236D" w:rsidP="00267206">
      <w:p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5E27F59C" w14:textId="103FC11A" w:rsidR="0048236D" w:rsidRPr="003E2E25" w:rsidRDefault="0048236D" w:rsidP="00267206">
      <w:p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25CC3063" w14:textId="403DF017" w:rsidR="008D2A9E" w:rsidRPr="003E2E25" w:rsidRDefault="008D2A9E" w:rsidP="00267206">
      <w:pPr>
        <w:spacing w:line="360" w:lineRule="auto"/>
        <w:jc w:val="both"/>
        <w:rPr>
          <w:i/>
          <w:iCs/>
          <w:sz w:val="24"/>
          <w:szCs w:val="24"/>
        </w:rPr>
      </w:pPr>
      <w:r w:rsidRPr="003E2E25">
        <w:rPr>
          <w:i/>
          <w:iCs/>
          <w:sz w:val="24"/>
          <w:szCs w:val="24"/>
        </w:rPr>
        <w:lastRenderedPageBreak/>
        <w:t>(jeżeli żądanie dotyczy określonego zachowania podmiotu i nie można go określić kwotowo, należy wskazać jakiego działania oczekuje wnioskodawca)</w:t>
      </w:r>
    </w:p>
    <w:p w14:paraId="63E33553" w14:textId="77777777" w:rsidR="00267206" w:rsidRPr="003E2E25" w:rsidRDefault="00267206" w:rsidP="00267206">
      <w:pPr>
        <w:spacing w:line="360" w:lineRule="auto"/>
        <w:jc w:val="both"/>
        <w:rPr>
          <w:b/>
          <w:bCs/>
          <w:sz w:val="24"/>
          <w:szCs w:val="24"/>
        </w:rPr>
      </w:pPr>
    </w:p>
    <w:p w14:paraId="49C5A580" w14:textId="29031155" w:rsidR="0048236D" w:rsidRPr="003E2E25" w:rsidRDefault="009305D6" w:rsidP="00267206">
      <w:pPr>
        <w:spacing w:line="360" w:lineRule="auto"/>
        <w:jc w:val="both"/>
        <w:rPr>
          <w:sz w:val="24"/>
          <w:szCs w:val="24"/>
        </w:rPr>
      </w:pPr>
      <w:r w:rsidRPr="003E2E25">
        <w:rPr>
          <w:b/>
          <w:bCs/>
          <w:sz w:val="24"/>
          <w:szCs w:val="24"/>
        </w:rPr>
        <w:t>Krótki o</w:t>
      </w:r>
      <w:r w:rsidR="00C853FF" w:rsidRPr="003E2E25">
        <w:rPr>
          <w:b/>
          <w:bCs/>
          <w:sz w:val="24"/>
          <w:szCs w:val="24"/>
        </w:rPr>
        <w:t>pis stanu faktycznego / da</w:t>
      </w:r>
      <w:r w:rsidR="008B3C44" w:rsidRPr="003E2E25">
        <w:rPr>
          <w:b/>
          <w:bCs/>
          <w:sz w:val="24"/>
          <w:szCs w:val="24"/>
        </w:rPr>
        <w:t>t</w:t>
      </w:r>
      <w:r w:rsidR="00D5000A" w:rsidRPr="003E2E25">
        <w:rPr>
          <w:b/>
          <w:bCs/>
          <w:sz w:val="24"/>
          <w:szCs w:val="24"/>
        </w:rPr>
        <w:t>a</w:t>
      </w:r>
      <w:r w:rsidR="00D62698" w:rsidRPr="003E2E25">
        <w:rPr>
          <w:b/>
          <w:bCs/>
          <w:sz w:val="24"/>
          <w:szCs w:val="24"/>
        </w:rPr>
        <w:t xml:space="preserve"> i miejsc</w:t>
      </w:r>
      <w:r w:rsidR="00C853FF" w:rsidRPr="003E2E25">
        <w:rPr>
          <w:b/>
          <w:bCs/>
          <w:sz w:val="24"/>
          <w:szCs w:val="24"/>
        </w:rPr>
        <w:t>e</w:t>
      </w:r>
      <w:r w:rsidR="00D62698" w:rsidRPr="003E2E25">
        <w:rPr>
          <w:b/>
          <w:bCs/>
          <w:sz w:val="24"/>
          <w:szCs w:val="24"/>
        </w:rPr>
        <w:t xml:space="preserve"> zdarzenia:</w:t>
      </w:r>
      <w:r w:rsidR="0048236D" w:rsidRPr="003E2E25">
        <w:rPr>
          <w:b/>
          <w:bCs/>
          <w:sz w:val="24"/>
          <w:szCs w:val="24"/>
        </w:rPr>
        <w:t xml:space="preserve"> </w:t>
      </w:r>
      <w:r w:rsidR="00C853FF" w:rsidRPr="003E2E25">
        <w:rPr>
          <w:sz w:val="24"/>
          <w:szCs w:val="24"/>
        </w:rPr>
        <w:t>…………………………………</w:t>
      </w:r>
      <w:r w:rsidRPr="003E2E25">
        <w:rPr>
          <w:sz w:val="24"/>
          <w:szCs w:val="24"/>
        </w:rPr>
        <w:t>..</w:t>
      </w:r>
      <w:r w:rsidR="00C853FF" w:rsidRPr="003E2E25">
        <w:rPr>
          <w:sz w:val="24"/>
          <w:szCs w:val="24"/>
        </w:rPr>
        <w:t>……</w:t>
      </w:r>
    </w:p>
    <w:p w14:paraId="1E7A7B50" w14:textId="77777777" w:rsidR="0048236D" w:rsidRPr="003E2E25" w:rsidRDefault="0048236D" w:rsidP="00267206">
      <w:p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5D5D8F15" w14:textId="77777777" w:rsidR="00C853FF" w:rsidRPr="003E2E25" w:rsidRDefault="00C853FF" w:rsidP="00267206">
      <w:p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58B730A9" w14:textId="1BCA4EF8" w:rsidR="00C853FF" w:rsidRPr="003E2E25" w:rsidRDefault="00C853FF" w:rsidP="00267206">
      <w:p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………………………………………………………………………………………………………</w:t>
      </w:r>
      <w:r w:rsidR="00267206" w:rsidRPr="003E2E25">
        <w:rPr>
          <w:sz w:val="24"/>
          <w:szCs w:val="24"/>
        </w:rPr>
        <w:t>…</w:t>
      </w:r>
    </w:p>
    <w:p w14:paraId="713724F1" w14:textId="77777777" w:rsidR="00C853FF" w:rsidRPr="003E2E25" w:rsidRDefault="00C853FF" w:rsidP="00267206">
      <w:p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38CD51DD" w14:textId="41D54299" w:rsidR="00C853FF" w:rsidRPr="003E2E25" w:rsidRDefault="00C853FF" w:rsidP="00267206">
      <w:p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68CA62FD" w14:textId="55D014C8" w:rsidR="00C853FF" w:rsidRPr="003E2E25" w:rsidRDefault="00C853FF" w:rsidP="00267206">
      <w:p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2B01F3F5" w14:textId="10250B5D" w:rsidR="00C60810" w:rsidRDefault="00B956DA" w:rsidP="003E28E5">
      <w:pPr>
        <w:spacing w:line="360" w:lineRule="auto"/>
        <w:jc w:val="both"/>
        <w:rPr>
          <w:i/>
          <w:iCs/>
          <w:sz w:val="24"/>
          <w:szCs w:val="24"/>
        </w:rPr>
      </w:pPr>
      <w:r w:rsidRPr="003E2E25">
        <w:rPr>
          <w:i/>
          <w:iCs/>
          <w:sz w:val="24"/>
          <w:szCs w:val="24"/>
        </w:rPr>
        <w:t xml:space="preserve">(należy </w:t>
      </w:r>
      <w:r w:rsidR="00C853FF" w:rsidRPr="003E2E25">
        <w:rPr>
          <w:i/>
          <w:iCs/>
          <w:sz w:val="24"/>
          <w:szCs w:val="24"/>
        </w:rPr>
        <w:t>opisać stan faktyczny sprawy</w:t>
      </w:r>
      <w:r w:rsidR="00A6214D" w:rsidRPr="003E2E25">
        <w:rPr>
          <w:i/>
          <w:iCs/>
          <w:sz w:val="24"/>
          <w:szCs w:val="24"/>
        </w:rPr>
        <w:t xml:space="preserve"> -</w:t>
      </w:r>
      <w:r w:rsidR="00C853FF" w:rsidRPr="003E2E25">
        <w:rPr>
          <w:i/>
          <w:iCs/>
          <w:sz w:val="24"/>
          <w:szCs w:val="24"/>
        </w:rPr>
        <w:t xml:space="preserve"> </w:t>
      </w:r>
      <w:r w:rsidR="00A6214D" w:rsidRPr="003E2E25">
        <w:rPr>
          <w:i/>
          <w:sz w:val="24"/>
          <w:szCs w:val="24"/>
        </w:rPr>
        <w:t xml:space="preserve">czego ona dotyczy, w tym chronologiczny opis zdarzeń </w:t>
      </w:r>
      <w:r w:rsidR="00C853FF" w:rsidRPr="003E2E25">
        <w:rPr>
          <w:i/>
          <w:iCs/>
          <w:sz w:val="24"/>
          <w:szCs w:val="24"/>
        </w:rPr>
        <w:t xml:space="preserve">/ </w:t>
      </w:r>
      <w:r w:rsidRPr="003E2E25">
        <w:rPr>
          <w:i/>
          <w:iCs/>
          <w:sz w:val="24"/>
          <w:szCs w:val="24"/>
        </w:rPr>
        <w:t>wskazać</w:t>
      </w:r>
      <w:r w:rsidR="00561B6D" w:rsidRPr="003E2E25">
        <w:rPr>
          <w:i/>
          <w:iCs/>
          <w:sz w:val="24"/>
          <w:szCs w:val="24"/>
        </w:rPr>
        <w:t xml:space="preserve"> dokładną datę </w:t>
      </w:r>
      <w:r w:rsidR="00D44EC3" w:rsidRPr="003E2E25">
        <w:rPr>
          <w:i/>
          <w:iCs/>
          <w:sz w:val="24"/>
          <w:szCs w:val="24"/>
        </w:rPr>
        <w:t>tj.</w:t>
      </w:r>
      <w:r w:rsidR="00561B6D" w:rsidRPr="003E2E25">
        <w:rPr>
          <w:i/>
          <w:iCs/>
          <w:sz w:val="24"/>
          <w:szCs w:val="24"/>
        </w:rPr>
        <w:t xml:space="preserve"> dzień, miesiąc i rok oraz </w:t>
      </w:r>
      <w:r w:rsidR="00CF6E3F" w:rsidRPr="003E2E25">
        <w:rPr>
          <w:i/>
          <w:iCs/>
          <w:sz w:val="24"/>
          <w:szCs w:val="24"/>
        </w:rPr>
        <w:t>miejsce zdarzenia, którego sprawa dotyczy</w:t>
      </w:r>
      <w:r w:rsidR="00BA410D" w:rsidRPr="003E2E25">
        <w:rPr>
          <w:i/>
          <w:iCs/>
          <w:sz w:val="24"/>
          <w:szCs w:val="24"/>
        </w:rPr>
        <w:t>;</w:t>
      </w:r>
      <w:r w:rsidR="00CF6E3F" w:rsidRPr="003E2E25">
        <w:rPr>
          <w:i/>
          <w:iCs/>
          <w:sz w:val="24"/>
          <w:szCs w:val="24"/>
        </w:rPr>
        <w:t>)</w:t>
      </w:r>
      <w:r w:rsidRPr="003E2E25">
        <w:rPr>
          <w:i/>
          <w:iCs/>
          <w:sz w:val="24"/>
          <w:szCs w:val="24"/>
        </w:rPr>
        <w:t xml:space="preserve"> </w:t>
      </w:r>
    </w:p>
    <w:p w14:paraId="2EEAD202" w14:textId="77777777" w:rsidR="003E2E25" w:rsidRPr="003E2E25" w:rsidRDefault="003E2E25" w:rsidP="003E28E5">
      <w:pPr>
        <w:spacing w:line="360" w:lineRule="auto"/>
        <w:jc w:val="both"/>
        <w:rPr>
          <w:i/>
          <w:iCs/>
          <w:sz w:val="24"/>
          <w:szCs w:val="24"/>
        </w:rPr>
      </w:pPr>
    </w:p>
    <w:p w14:paraId="48C7AFC1" w14:textId="4BB2CDF6" w:rsidR="0048236D" w:rsidRPr="003E2E25" w:rsidRDefault="006D09A8" w:rsidP="003E28E5">
      <w:pPr>
        <w:spacing w:line="360" w:lineRule="auto"/>
        <w:jc w:val="both"/>
        <w:rPr>
          <w:b/>
          <w:bCs/>
          <w:sz w:val="24"/>
          <w:szCs w:val="24"/>
        </w:rPr>
      </w:pPr>
      <w:r w:rsidRPr="003E2E25">
        <w:rPr>
          <w:b/>
          <w:bCs/>
          <w:sz w:val="24"/>
          <w:szCs w:val="24"/>
        </w:rPr>
        <w:t>Świadkowie zdarzenia</w:t>
      </w:r>
      <w:r w:rsidR="00C853FF" w:rsidRPr="003E2E25">
        <w:rPr>
          <w:b/>
          <w:bCs/>
          <w:sz w:val="24"/>
          <w:szCs w:val="24"/>
        </w:rPr>
        <w:t xml:space="preserve"> (opcjonalnie)</w:t>
      </w:r>
      <w:r w:rsidRPr="003E2E25">
        <w:rPr>
          <w:b/>
          <w:bCs/>
          <w:sz w:val="24"/>
          <w:szCs w:val="24"/>
        </w:rPr>
        <w:t>:</w:t>
      </w:r>
      <w:r w:rsidR="00887444" w:rsidRPr="003E2E25">
        <w:rPr>
          <w:b/>
          <w:bCs/>
          <w:sz w:val="24"/>
          <w:szCs w:val="24"/>
        </w:rPr>
        <w:t xml:space="preserve"> </w:t>
      </w:r>
      <w:r w:rsidR="00C853FF" w:rsidRPr="003E2E25">
        <w:rPr>
          <w:sz w:val="24"/>
          <w:szCs w:val="24"/>
        </w:rPr>
        <w:t>………………………………………………………………</w:t>
      </w:r>
    </w:p>
    <w:p w14:paraId="03D726B5" w14:textId="77777777" w:rsidR="0048236D" w:rsidRPr="003E2E25" w:rsidRDefault="0048236D" w:rsidP="003E28E5">
      <w:p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1F609861" w14:textId="73419FC6" w:rsidR="006D09A8" w:rsidRPr="003E2E25" w:rsidRDefault="006D09A8" w:rsidP="003E28E5">
      <w:pPr>
        <w:spacing w:line="360" w:lineRule="auto"/>
        <w:jc w:val="both"/>
        <w:rPr>
          <w:sz w:val="24"/>
          <w:szCs w:val="24"/>
        </w:rPr>
      </w:pPr>
      <w:r w:rsidRPr="003E2E25">
        <w:rPr>
          <w:i/>
          <w:iCs/>
          <w:sz w:val="24"/>
          <w:szCs w:val="24"/>
        </w:rPr>
        <w:t>(dane oraz adres korespondencyjny świadków zdarzenia)</w:t>
      </w:r>
      <w:r w:rsidRPr="003E2E25">
        <w:rPr>
          <w:sz w:val="24"/>
          <w:szCs w:val="24"/>
        </w:rPr>
        <w:t xml:space="preserve"> </w:t>
      </w:r>
    </w:p>
    <w:p w14:paraId="79346B64" w14:textId="77777777" w:rsidR="00451A64" w:rsidRPr="003E2E25" w:rsidRDefault="00451A64" w:rsidP="003E28E5">
      <w:pPr>
        <w:spacing w:line="360" w:lineRule="auto"/>
        <w:jc w:val="both"/>
        <w:rPr>
          <w:sz w:val="24"/>
          <w:szCs w:val="24"/>
        </w:rPr>
      </w:pPr>
    </w:p>
    <w:p w14:paraId="604C9135" w14:textId="55425510" w:rsidR="00813157" w:rsidRPr="003E2E25" w:rsidRDefault="00813157" w:rsidP="003E28E5">
      <w:pPr>
        <w:spacing w:line="360" w:lineRule="auto"/>
        <w:jc w:val="center"/>
        <w:rPr>
          <w:sz w:val="24"/>
          <w:szCs w:val="24"/>
          <w:u w:val="single"/>
        </w:rPr>
      </w:pPr>
      <w:r w:rsidRPr="003E2E25">
        <w:rPr>
          <w:sz w:val="24"/>
          <w:szCs w:val="24"/>
          <w:u w:val="single"/>
        </w:rPr>
        <w:t xml:space="preserve">Prosimy o zaznaczenie </w:t>
      </w:r>
      <w:r w:rsidR="00742D98" w:rsidRPr="003E2E25">
        <w:rPr>
          <w:sz w:val="24"/>
          <w:szCs w:val="24"/>
          <w:u w:val="single"/>
        </w:rPr>
        <w:t xml:space="preserve">odpowiednich pól wyboru, jest to </w:t>
      </w:r>
      <w:r w:rsidR="00C76D13" w:rsidRPr="003E2E25">
        <w:rPr>
          <w:sz w:val="24"/>
          <w:szCs w:val="24"/>
          <w:u w:val="single"/>
        </w:rPr>
        <w:t>wymagane</w:t>
      </w:r>
      <w:r w:rsidR="00742D98" w:rsidRPr="003E2E25">
        <w:rPr>
          <w:sz w:val="24"/>
          <w:szCs w:val="24"/>
          <w:u w:val="single"/>
        </w:rPr>
        <w:t xml:space="preserve"> d</w:t>
      </w:r>
      <w:r w:rsidR="00C76D13" w:rsidRPr="003E2E25">
        <w:rPr>
          <w:sz w:val="24"/>
          <w:szCs w:val="24"/>
          <w:u w:val="single"/>
        </w:rPr>
        <w:t>o</w:t>
      </w:r>
      <w:r w:rsidR="00742D98" w:rsidRPr="003E2E25">
        <w:rPr>
          <w:sz w:val="24"/>
          <w:szCs w:val="24"/>
          <w:u w:val="single"/>
        </w:rPr>
        <w:t xml:space="preserve"> </w:t>
      </w:r>
      <w:r w:rsidR="00C76D13" w:rsidRPr="003E2E25">
        <w:rPr>
          <w:sz w:val="24"/>
          <w:szCs w:val="24"/>
          <w:u w:val="single"/>
        </w:rPr>
        <w:t>rozpatrzenia</w:t>
      </w:r>
      <w:r w:rsidR="00742D98" w:rsidRPr="003E2E25">
        <w:rPr>
          <w:sz w:val="24"/>
          <w:szCs w:val="24"/>
          <w:u w:val="single"/>
        </w:rPr>
        <w:t xml:space="preserve"> wniosku:</w:t>
      </w:r>
    </w:p>
    <w:p w14:paraId="5D521235" w14:textId="77777777" w:rsidR="00813157" w:rsidRPr="003E2E25" w:rsidRDefault="00813157" w:rsidP="003E28E5">
      <w:pPr>
        <w:spacing w:line="360" w:lineRule="auto"/>
        <w:jc w:val="both"/>
        <w:rPr>
          <w:sz w:val="24"/>
          <w:szCs w:val="24"/>
        </w:rPr>
      </w:pPr>
    </w:p>
    <w:p w14:paraId="1CF279C3" w14:textId="6590BE06" w:rsidR="00451A64" w:rsidRPr="003E2E25" w:rsidRDefault="2D1E410F" w:rsidP="003E28E5">
      <w:pPr>
        <w:spacing w:line="360" w:lineRule="auto"/>
        <w:jc w:val="both"/>
        <w:rPr>
          <w:b/>
          <w:bCs/>
          <w:sz w:val="24"/>
          <w:szCs w:val="24"/>
        </w:rPr>
      </w:pPr>
      <w:r w:rsidRPr="003E2E25">
        <w:rPr>
          <w:b/>
          <w:bCs/>
          <w:sz w:val="24"/>
          <w:szCs w:val="24"/>
        </w:rPr>
        <w:t xml:space="preserve">Czy strony </w:t>
      </w:r>
      <w:r w:rsidR="00AE37D7" w:rsidRPr="003E2E25">
        <w:rPr>
          <w:b/>
          <w:bCs/>
          <w:sz w:val="24"/>
          <w:szCs w:val="24"/>
        </w:rPr>
        <w:t xml:space="preserve">sporu </w:t>
      </w:r>
      <w:r w:rsidRPr="003E2E25">
        <w:rPr>
          <w:b/>
          <w:bCs/>
          <w:sz w:val="24"/>
          <w:szCs w:val="24"/>
        </w:rPr>
        <w:t>skierowały powództwo</w:t>
      </w:r>
      <w:r w:rsidR="6AB7DC96" w:rsidRPr="003E2E25">
        <w:rPr>
          <w:b/>
          <w:bCs/>
          <w:sz w:val="24"/>
          <w:szCs w:val="24"/>
        </w:rPr>
        <w:t xml:space="preserve"> </w:t>
      </w:r>
      <w:r w:rsidRPr="003E2E25">
        <w:rPr>
          <w:b/>
          <w:bCs/>
          <w:sz w:val="24"/>
          <w:szCs w:val="24"/>
        </w:rPr>
        <w:t xml:space="preserve">do </w:t>
      </w:r>
      <w:r w:rsidR="00AF293A" w:rsidRPr="003E2E25">
        <w:rPr>
          <w:b/>
          <w:bCs/>
          <w:sz w:val="24"/>
          <w:szCs w:val="24"/>
        </w:rPr>
        <w:t>s</w:t>
      </w:r>
      <w:r w:rsidRPr="003E2E25">
        <w:rPr>
          <w:b/>
          <w:bCs/>
          <w:sz w:val="24"/>
          <w:szCs w:val="24"/>
        </w:rPr>
        <w:t>ądu</w:t>
      </w:r>
      <w:r w:rsidR="4A43235D" w:rsidRPr="003E2E25">
        <w:rPr>
          <w:b/>
          <w:bCs/>
          <w:sz w:val="24"/>
          <w:szCs w:val="24"/>
        </w:rPr>
        <w:t xml:space="preserve"> w sprawie objętej niniejszym wnioskiem</w:t>
      </w:r>
      <w:r w:rsidR="0048236D" w:rsidRPr="003E2E25">
        <w:rPr>
          <w:b/>
          <w:bCs/>
          <w:sz w:val="24"/>
          <w:szCs w:val="24"/>
        </w:rPr>
        <w:t>?</w:t>
      </w:r>
    </w:p>
    <w:p w14:paraId="1D35E404" w14:textId="347D96E1" w:rsidR="00451A64" w:rsidRPr="003E2E25" w:rsidRDefault="00904884" w:rsidP="003E28E5">
      <w:pPr>
        <w:spacing w:line="36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493875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36D" w:rsidRPr="003E2E25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48236D" w:rsidRPr="003E2E25">
        <w:rPr>
          <w:sz w:val="24"/>
          <w:szCs w:val="24"/>
        </w:rPr>
        <w:t xml:space="preserve"> </w:t>
      </w:r>
      <w:r w:rsidR="00451A64" w:rsidRPr="003E2E25">
        <w:rPr>
          <w:sz w:val="24"/>
          <w:szCs w:val="24"/>
        </w:rPr>
        <w:t xml:space="preserve">TAK </w:t>
      </w:r>
    </w:p>
    <w:p w14:paraId="37792D71" w14:textId="2249458D" w:rsidR="00451A64" w:rsidRPr="003E2E25" w:rsidRDefault="00904884" w:rsidP="003E28E5">
      <w:pPr>
        <w:spacing w:line="36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1911073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36D" w:rsidRPr="003E2E25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48236D" w:rsidRPr="003E2E25">
        <w:rPr>
          <w:sz w:val="24"/>
          <w:szCs w:val="24"/>
        </w:rPr>
        <w:t xml:space="preserve"> </w:t>
      </w:r>
      <w:r w:rsidR="00451A64" w:rsidRPr="003E2E25">
        <w:rPr>
          <w:sz w:val="24"/>
          <w:szCs w:val="24"/>
        </w:rPr>
        <w:t>NIE</w:t>
      </w:r>
    </w:p>
    <w:p w14:paraId="7ECCA2E2" w14:textId="77777777" w:rsidR="006D09A8" w:rsidRPr="003E2E25" w:rsidRDefault="006D09A8" w:rsidP="003E28E5">
      <w:pPr>
        <w:spacing w:line="360" w:lineRule="auto"/>
        <w:jc w:val="both"/>
        <w:rPr>
          <w:sz w:val="24"/>
          <w:szCs w:val="24"/>
        </w:rPr>
      </w:pPr>
    </w:p>
    <w:p w14:paraId="5555553C" w14:textId="2B08EFEF" w:rsidR="00C60810" w:rsidRPr="003E2E25" w:rsidRDefault="0067475F" w:rsidP="003E28E5">
      <w:pPr>
        <w:spacing w:line="360" w:lineRule="auto"/>
        <w:jc w:val="both"/>
        <w:rPr>
          <w:b/>
          <w:bCs/>
          <w:sz w:val="24"/>
          <w:szCs w:val="24"/>
        </w:rPr>
      </w:pPr>
      <w:r w:rsidRPr="003E2E25">
        <w:rPr>
          <w:b/>
          <w:bCs/>
          <w:sz w:val="24"/>
          <w:szCs w:val="24"/>
        </w:rPr>
        <w:t xml:space="preserve">Czy </w:t>
      </w:r>
      <w:r w:rsidR="005F11BB" w:rsidRPr="003E2E25">
        <w:rPr>
          <w:b/>
          <w:bCs/>
          <w:sz w:val="24"/>
          <w:szCs w:val="24"/>
        </w:rPr>
        <w:t xml:space="preserve">strony </w:t>
      </w:r>
      <w:r w:rsidR="00AE37D7" w:rsidRPr="003E2E25">
        <w:rPr>
          <w:b/>
          <w:bCs/>
          <w:sz w:val="24"/>
          <w:szCs w:val="24"/>
        </w:rPr>
        <w:t xml:space="preserve">sporu </w:t>
      </w:r>
      <w:r w:rsidR="005F11BB" w:rsidRPr="003E2E25">
        <w:rPr>
          <w:b/>
          <w:bCs/>
          <w:sz w:val="24"/>
          <w:szCs w:val="24"/>
        </w:rPr>
        <w:t>podjęły próbę polubownego rozwiązania sporu</w:t>
      </w:r>
      <w:r w:rsidR="3FA019C3" w:rsidRPr="003E2E25">
        <w:rPr>
          <w:b/>
          <w:bCs/>
          <w:sz w:val="24"/>
          <w:szCs w:val="24"/>
        </w:rPr>
        <w:t xml:space="preserve"> </w:t>
      </w:r>
      <w:r w:rsidR="00F87334" w:rsidRPr="003E2E25">
        <w:rPr>
          <w:b/>
          <w:bCs/>
          <w:sz w:val="24"/>
          <w:szCs w:val="24"/>
        </w:rPr>
        <w:t xml:space="preserve">w sprawie </w:t>
      </w:r>
      <w:r w:rsidR="0096227F" w:rsidRPr="003E2E25">
        <w:rPr>
          <w:b/>
          <w:bCs/>
          <w:sz w:val="24"/>
          <w:szCs w:val="24"/>
        </w:rPr>
        <w:t>objęte</w:t>
      </w:r>
      <w:r w:rsidR="00F87334" w:rsidRPr="003E2E25">
        <w:rPr>
          <w:b/>
          <w:bCs/>
          <w:sz w:val="24"/>
          <w:szCs w:val="24"/>
        </w:rPr>
        <w:t>j</w:t>
      </w:r>
      <w:r w:rsidR="0096227F" w:rsidRPr="003E2E25">
        <w:rPr>
          <w:b/>
          <w:bCs/>
          <w:sz w:val="24"/>
          <w:szCs w:val="24"/>
        </w:rPr>
        <w:t xml:space="preserve"> </w:t>
      </w:r>
      <w:r w:rsidR="004F3E7B" w:rsidRPr="003E2E25">
        <w:rPr>
          <w:b/>
          <w:bCs/>
          <w:sz w:val="24"/>
          <w:szCs w:val="24"/>
        </w:rPr>
        <w:t>niniejszym</w:t>
      </w:r>
      <w:r w:rsidR="00887444" w:rsidRPr="003E2E25">
        <w:rPr>
          <w:b/>
          <w:bCs/>
          <w:sz w:val="24"/>
          <w:szCs w:val="24"/>
        </w:rPr>
        <w:t xml:space="preserve"> </w:t>
      </w:r>
      <w:r w:rsidR="004F3E7B" w:rsidRPr="003E2E25">
        <w:rPr>
          <w:b/>
          <w:bCs/>
          <w:sz w:val="24"/>
          <w:szCs w:val="24"/>
        </w:rPr>
        <w:t>wnioskiem</w:t>
      </w:r>
      <w:r w:rsidR="0048236D" w:rsidRPr="003E2E25">
        <w:rPr>
          <w:b/>
          <w:bCs/>
          <w:sz w:val="24"/>
          <w:szCs w:val="24"/>
        </w:rPr>
        <w:t>?</w:t>
      </w:r>
    </w:p>
    <w:p w14:paraId="40C963BA" w14:textId="4EDC1D9F" w:rsidR="005F11BB" w:rsidRPr="003E2E25" w:rsidRDefault="00904884" w:rsidP="003E28E5">
      <w:pPr>
        <w:spacing w:line="36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776254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02C7" w:rsidRPr="003E2E25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48236D" w:rsidRPr="003E2E25">
        <w:rPr>
          <w:sz w:val="24"/>
          <w:szCs w:val="24"/>
        </w:rPr>
        <w:t xml:space="preserve"> </w:t>
      </w:r>
      <w:r w:rsidR="005F11BB" w:rsidRPr="003E2E25">
        <w:rPr>
          <w:sz w:val="24"/>
          <w:szCs w:val="24"/>
        </w:rPr>
        <w:t>TAK</w:t>
      </w:r>
      <w:r w:rsidR="005F043C" w:rsidRPr="003E2E25">
        <w:rPr>
          <w:sz w:val="24"/>
          <w:szCs w:val="24"/>
        </w:rPr>
        <w:t xml:space="preserve"> </w:t>
      </w:r>
    </w:p>
    <w:p w14:paraId="2319427E" w14:textId="14E7045E" w:rsidR="005F11BB" w:rsidRPr="003E2E25" w:rsidRDefault="00904884" w:rsidP="003E28E5">
      <w:pPr>
        <w:spacing w:line="36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208115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36D" w:rsidRPr="003E2E25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48236D" w:rsidRPr="003E2E25">
        <w:rPr>
          <w:sz w:val="24"/>
          <w:szCs w:val="24"/>
        </w:rPr>
        <w:t xml:space="preserve"> </w:t>
      </w:r>
      <w:r w:rsidR="005F11BB" w:rsidRPr="003E2E25">
        <w:rPr>
          <w:sz w:val="24"/>
          <w:szCs w:val="24"/>
        </w:rPr>
        <w:t>NIE</w:t>
      </w:r>
    </w:p>
    <w:p w14:paraId="5E3E4A27" w14:textId="23E7E371" w:rsidR="799BE735" w:rsidRPr="003E2E25" w:rsidRDefault="799BE735" w:rsidP="003E28E5">
      <w:pPr>
        <w:spacing w:line="360" w:lineRule="auto"/>
        <w:jc w:val="both"/>
        <w:rPr>
          <w:i/>
          <w:iCs/>
          <w:sz w:val="24"/>
          <w:szCs w:val="24"/>
        </w:rPr>
      </w:pPr>
    </w:p>
    <w:p w14:paraId="4A67F881" w14:textId="0E68422F" w:rsidR="4F8478ED" w:rsidRPr="003E2E25" w:rsidRDefault="4F8478ED" w:rsidP="003E28E5">
      <w:pPr>
        <w:spacing w:line="360" w:lineRule="auto"/>
        <w:jc w:val="both"/>
        <w:rPr>
          <w:b/>
          <w:bCs/>
          <w:sz w:val="24"/>
          <w:szCs w:val="24"/>
        </w:rPr>
      </w:pPr>
      <w:r w:rsidRPr="003E2E25">
        <w:rPr>
          <w:b/>
          <w:bCs/>
          <w:sz w:val="24"/>
          <w:szCs w:val="24"/>
        </w:rPr>
        <w:t xml:space="preserve">Czy między stronami </w:t>
      </w:r>
      <w:r w:rsidR="00AE37D7" w:rsidRPr="003E2E25">
        <w:rPr>
          <w:b/>
          <w:bCs/>
          <w:sz w:val="24"/>
          <w:szCs w:val="24"/>
        </w:rPr>
        <w:t xml:space="preserve">sporu </w:t>
      </w:r>
      <w:r w:rsidRPr="003E2E25">
        <w:rPr>
          <w:b/>
          <w:bCs/>
          <w:sz w:val="24"/>
          <w:szCs w:val="24"/>
        </w:rPr>
        <w:t>została zawarta ugoda?</w:t>
      </w:r>
    </w:p>
    <w:p w14:paraId="040F9427" w14:textId="7D857B5E" w:rsidR="4F8478ED" w:rsidRPr="003E2E25" w:rsidRDefault="00904884" w:rsidP="003E28E5">
      <w:pPr>
        <w:spacing w:line="36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443774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36D" w:rsidRPr="003E2E25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48236D" w:rsidRPr="003E2E25">
        <w:rPr>
          <w:sz w:val="24"/>
          <w:szCs w:val="24"/>
        </w:rPr>
        <w:t xml:space="preserve"> </w:t>
      </w:r>
      <w:r w:rsidR="4F8478ED" w:rsidRPr="003E2E25">
        <w:rPr>
          <w:sz w:val="24"/>
          <w:szCs w:val="24"/>
        </w:rPr>
        <w:t>TAK</w:t>
      </w:r>
      <w:r w:rsidR="00D63423" w:rsidRPr="003E2E25">
        <w:rPr>
          <w:sz w:val="24"/>
          <w:szCs w:val="24"/>
        </w:rPr>
        <w:t xml:space="preserve"> </w:t>
      </w:r>
    </w:p>
    <w:p w14:paraId="6238098B" w14:textId="51EF6D1A" w:rsidR="4F8478ED" w:rsidRPr="003E2E25" w:rsidRDefault="00904884" w:rsidP="003E28E5">
      <w:pPr>
        <w:spacing w:line="36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1740324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36D" w:rsidRPr="003E2E25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48236D" w:rsidRPr="003E2E25">
        <w:rPr>
          <w:sz w:val="24"/>
          <w:szCs w:val="24"/>
        </w:rPr>
        <w:t xml:space="preserve"> </w:t>
      </w:r>
      <w:r w:rsidR="4F8478ED" w:rsidRPr="003E2E25">
        <w:rPr>
          <w:sz w:val="24"/>
          <w:szCs w:val="24"/>
        </w:rPr>
        <w:t>NIE</w:t>
      </w:r>
    </w:p>
    <w:p w14:paraId="782C99CA" w14:textId="77777777" w:rsidR="00C31822" w:rsidRDefault="00C31822" w:rsidP="003E28E5">
      <w:pPr>
        <w:spacing w:line="360" w:lineRule="auto"/>
        <w:jc w:val="both"/>
        <w:rPr>
          <w:b/>
          <w:bCs/>
          <w:sz w:val="24"/>
          <w:szCs w:val="24"/>
        </w:rPr>
      </w:pPr>
    </w:p>
    <w:p w14:paraId="6FD3C568" w14:textId="77777777" w:rsidR="003E2E25" w:rsidRDefault="003E2E25" w:rsidP="003E28E5">
      <w:pPr>
        <w:spacing w:line="360" w:lineRule="auto"/>
        <w:jc w:val="both"/>
        <w:rPr>
          <w:b/>
          <w:bCs/>
          <w:sz w:val="24"/>
          <w:szCs w:val="24"/>
        </w:rPr>
      </w:pPr>
    </w:p>
    <w:p w14:paraId="45C2D036" w14:textId="77777777" w:rsidR="003E2E25" w:rsidRDefault="003E2E25" w:rsidP="003E28E5">
      <w:pPr>
        <w:spacing w:line="360" w:lineRule="auto"/>
        <w:jc w:val="both"/>
        <w:rPr>
          <w:b/>
          <w:bCs/>
          <w:sz w:val="24"/>
          <w:szCs w:val="24"/>
        </w:rPr>
      </w:pPr>
    </w:p>
    <w:p w14:paraId="4F5799B3" w14:textId="77777777" w:rsidR="003E2E25" w:rsidRPr="003E2E25" w:rsidRDefault="003E2E25" w:rsidP="003E28E5">
      <w:pPr>
        <w:spacing w:line="360" w:lineRule="auto"/>
        <w:jc w:val="both"/>
        <w:rPr>
          <w:b/>
          <w:bCs/>
          <w:sz w:val="24"/>
          <w:szCs w:val="24"/>
        </w:rPr>
      </w:pPr>
    </w:p>
    <w:p w14:paraId="3854BE55" w14:textId="67DBE7DD" w:rsidR="00C31822" w:rsidRPr="003E2E25" w:rsidRDefault="00C31822" w:rsidP="003E28E5">
      <w:pPr>
        <w:spacing w:line="360" w:lineRule="auto"/>
        <w:jc w:val="both"/>
        <w:rPr>
          <w:b/>
          <w:bCs/>
          <w:sz w:val="24"/>
          <w:szCs w:val="24"/>
        </w:rPr>
      </w:pPr>
      <w:r w:rsidRPr="003E2E25">
        <w:rPr>
          <w:b/>
          <w:bCs/>
          <w:sz w:val="24"/>
          <w:szCs w:val="24"/>
        </w:rPr>
        <w:lastRenderedPageBreak/>
        <w:t>Czy roszczenie będące przedmiotem niniejszego wniosku, zostało przez wnioskodawcę w jakikolwiek sposób zbyte na rzecz innego podmiotu (np. cesja, sprzedaż wierzytelności)?</w:t>
      </w:r>
    </w:p>
    <w:p w14:paraId="2616A21D" w14:textId="77777777" w:rsidR="00C31822" w:rsidRPr="003E2E25" w:rsidRDefault="00904884" w:rsidP="003E28E5">
      <w:pPr>
        <w:spacing w:line="36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1503546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1822" w:rsidRPr="003E2E25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C31822" w:rsidRPr="003E2E25">
        <w:rPr>
          <w:sz w:val="24"/>
          <w:szCs w:val="24"/>
        </w:rPr>
        <w:t xml:space="preserve"> TAK</w:t>
      </w:r>
    </w:p>
    <w:p w14:paraId="4D560734" w14:textId="77777777" w:rsidR="00C31822" w:rsidRPr="003E2E25" w:rsidRDefault="00904884" w:rsidP="003E28E5">
      <w:pPr>
        <w:spacing w:line="36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2045245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1822" w:rsidRPr="003E2E25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C31822" w:rsidRPr="003E2E25">
        <w:rPr>
          <w:sz w:val="24"/>
          <w:szCs w:val="24"/>
        </w:rPr>
        <w:t xml:space="preserve"> NIE</w:t>
      </w:r>
    </w:p>
    <w:p w14:paraId="032D4843" w14:textId="77777777" w:rsidR="00C31822" w:rsidRPr="003E2E25" w:rsidRDefault="00C31822" w:rsidP="003E28E5">
      <w:pPr>
        <w:spacing w:line="360" w:lineRule="auto"/>
        <w:jc w:val="both"/>
        <w:rPr>
          <w:sz w:val="24"/>
          <w:szCs w:val="24"/>
        </w:rPr>
      </w:pPr>
    </w:p>
    <w:p w14:paraId="77424A7C" w14:textId="3316E747" w:rsidR="00A25537" w:rsidRPr="003E2E25" w:rsidRDefault="00A25537" w:rsidP="003E28E5">
      <w:pPr>
        <w:spacing w:line="360" w:lineRule="auto"/>
        <w:jc w:val="both"/>
        <w:rPr>
          <w:b/>
          <w:bCs/>
          <w:sz w:val="24"/>
          <w:szCs w:val="24"/>
        </w:rPr>
      </w:pPr>
      <w:r w:rsidRPr="003E2E25">
        <w:rPr>
          <w:b/>
          <w:bCs/>
          <w:sz w:val="24"/>
          <w:szCs w:val="24"/>
        </w:rPr>
        <w:t xml:space="preserve">Czy Rzecznik </w:t>
      </w:r>
      <w:r w:rsidR="29EA60AE" w:rsidRPr="003E2E25">
        <w:rPr>
          <w:b/>
          <w:bCs/>
          <w:sz w:val="24"/>
          <w:szCs w:val="24"/>
        </w:rPr>
        <w:t>F</w:t>
      </w:r>
      <w:r w:rsidRPr="003E2E25">
        <w:rPr>
          <w:b/>
          <w:bCs/>
          <w:sz w:val="24"/>
          <w:szCs w:val="24"/>
        </w:rPr>
        <w:t>inansowy zajmował się wcześniej sprawą</w:t>
      </w:r>
      <w:r w:rsidR="00D4306D" w:rsidRPr="003E2E25">
        <w:rPr>
          <w:b/>
          <w:bCs/>
          <w:sz w:val="24"/>
          <w:szCs w:val="24"/>
        </w:rPr>
        <w:t xml:space="preserve"> objętą niniejszym wnioskiem</w:t>
      </w:r>
      <w:r w:rsidRPr="003E2E25">
        <w:rPr>
          <w:b/>
          <w:bCs/>
          <w:sz w:val="24"/>
          <w:szCs w:val="24"/>
        </w:rPr>
        <w:t>?</w:t>
      </w:r>
    </w:p>
    <w:p w14:paraId="4329F104" w14:textId="792E6FD6" w:rsidR="0048236D" w:rsidRPr="003E2E25" w:rsidRDefault="00904884" w:rsidP="003E28E5">
      <w:pPr>
        <w:spacing w:line="36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39416449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F293A" w:rsidRPr="003E2E25">
            <w:rPr>
              <w:rFonts w:ascii="MS Gothic" w:eastAsia="MS Gothic" w:hAnsi="MS Gothic" w:hint="eastAsia"/>
              <w:sz w:val="24"/>
              <w:szCs w:val="24"/>
            </w:rPr>
            <w:t>☒</w:t>
          </w:r>
        </w:sdtContent>
      </w:sdt>
      <w:r w:rsidR="0048236D" w:rsidRPr="003E2E25">
        <w:rPr>
          <w:sz w:val="24"/>
          <w:szCs w:val="24"/>
        </w:rPr>
        <w:t xml:space="preserve"> NIE</w:t>
      </w:r>
    </w:p>
    <w:p w14:paraId="57AB6355" w14:textId="11B7FF88" w:rsidR="00A25537" w:rsidRPr="003E2E25" w:rsidRDefault="00904884" w:rsidP="003E28E5">
      <w:pPr>
        <w:spacing w:line="36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1264220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236D" w:rsidRPr="003E2E25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48236D" w:rsidRPr="003E2E25">
        <w:rPr>
          <w:sz w:val="24"/>
          <w:szCs w:val="24"/>
        </w:rPr>
        <w:t xml:space="preserve"> </w:t>
      </w:r>
      <w:r w:rsidR="00E25113" w:rsidRPr="003E2E25">
        <w:rPr>
          <w:sz w:val="24"/>
          <w:szCs w:val="24"/>
        </w:rPr>
        <w:t>TAK</w:t>
      </w:r>
      <w:r w:rsidR="4C22AB64" w:rsidRPr="003E2E25">
        <w:rPr>
          <w:sz w:val="24"/>
          <w:szCs w:val="24"/>
        </w:rPr>
        <w:t xml:space="preserve"> </w:t>
      </w:r>
      <w:r w:rsidR="005F043C" w:rsidRPr="003E2E25">
        <w:rPr>
          <w:sz w:val="24"/>
          <w:szCs w:val="24"/>
        </w:rPr>
        <w:t>-</w:t>
      </w:r>
      <w:r w:rsidR="00561B6D" w:rsidRPr="003E2E25">
        <w:rPr>
          <w:sz w:val="24"/>
          <w:szCs w:val="24"/>
        </w:rPr>
        <w:t xml:space="preserve"> </w:t>
      </w:r>
      <w:r w:rsidR="00E25113" w:rsidRPr="003E2E25">
        <w:rPr>
          <w:sz w:val="24"/>
          <w:szCs w:val="24"/>
        </w:rPr>
        <w:t>nr</w:t>
      </w:r>
      <w:r w:rsidR="30BB6226" w:rsidRPr="003E2E25">
        <w:rPr>
          <w:sz w:val="24"/>
          <w:szCs w:val="24"/>
        </w:rPr>
        <w:t xml:space="preserve"> </w:t>
      </w:r>
      <w:r w:rsidR="00E25113" w:rsidRPr="003E2E25">
        <w:rPr>
          <w:sz w:val="24"/>
          <w:szCs w:val="24"/>
        </w:rPr>
        <w:t>sprawy</w:t>
      </w:r>
      <w:r w:rsidR="0048236D" w:rsidRPr="003E2E25">
        <w:rPr>
          <w:sz w:val="24"/>
          <w:szCs w:val="24"/>
        </w:rPr>
        <w:t xml:space="preserve"> ……………………………………………………………………………………</w:t>
      </w:r>
    </w:p>
    <w:p w14:paraId="271D314D" w14:textId="738BBB5D" w:rsidR="093CD347" w:rsidRPr="003E2E25" w:rsidRDefault="00E25113" w:rsidP="003E28E5">
      <w:pPr>
        <w:spacing w:line="360" w:lineRule="auto"/>
        <w:jc w:val="both"/>
        <w:rPr>
          <w:i/>
          <w:iCs/>
          <w:sz w:val="24"/>
          <w:szCs w:val="24"/>
        </w:rPr>
      </w:pPr>
      <w:r w:rsidRPr="003E2E25">
        <w:rPr>
          <w:sz w:val="24"/>
          <w:szCs w:val="24"/>
        </w:rPr>
        <w:t xml:space="preserve"> </w:t>
      </w:r>
      <w:r w:rsidR="093CD347" w:rsidRPr="003E2E25">
        <w:rPr>
          <w:i/>
          <w:iCs/>
          <w:sz w:val="24"/>
          <w:szCs w:val="24"/>
        </w:rPr>
        <w:t>(dot. jakiejkolwiek formy pomocy udzielonej przez Rzecznika Finansowego)</w:t>
      </w:r>
    </w:p>
    <w:p w14:paraId="485C46E7" w14:textId="77777777" w:rsidR="00AE37D7" w:rsidRPr="003E2E25" w:rsidRDefault="00AE37D7" w:rsidP="003E28E5">
      <w:pPr>
        <w:spacing w:line="360" w:lineRule="auto"/>
        <w:jc w:val="both"/>
        <w:rPr>
          <w:i/>
          <w:iCs/>
          <w:sz w:val="24"/>
          <w:szCs w:val="24"/>
        </w:rPr>
      </w:pPr>
    </w:p>
    <w:p w14:paraId="5D307CF6" w14:textId="05567997" w:rsidR="00AE37D7" w:rsidRPr="003E2E25" w:rsidRDefault="00AE37D7" w:rsidP="003E28E5">
      <w:pPr>
        <w:spacing w:line="360" w:lineRule="auto"/>
        <w:jc w:val="both"/>
        <w:rPr>
          <w:b/>
          <w:bCs/>
          <w:sz w:val="24"/>
          <w:szCs w:val="24"/>
        </w:rPr>
      </w:pPr>
      <w:r w:rsidRPr="003E2E25">
        <w:rPr>
          <w:b/>
          <w:bCs/>
          <w:sz w:val="24"/>
          <w:szCs w:val="24"/>
        </w:rPr>
        <w:t xml:space="preserve">Czy w </w:t>
      </w:r>
      <w:r w:rsidR="00CC1AAA" w:rsidRPr="003E2E25">
        <w:rPr>
          <w:b/>
          <w:bCs/>
          <w:sz w:val="24"/>
          <w:szCs w:val="24"/>
        </w:rPr>
        <w:t xml:space="preserve">niniejszej </w:t>
      </w:r>
      <w:r w:rsidRPr="003E2E25">
        <w:rPr>
          <w:b/>
          <w:bCs/>
          <w:sz w:val="24"/>
          <w:szCs w:val="24"/>
        </w:rPr>
        <w:t xml:space="preserve">sprawie </w:t>
      </w:r>
      <w:r w:rsidR="00CC1AAA" w:rsidRPr="003E2E25">
        <w:rPr>
          <w:b/>
          <w:bCs/>
          <w:sz w:val="24"/>
          <w:szCs w:val="24"/>
        </w:rPr>
        <w:t xml:space="preserve">zasadne jest </w:t>
      </w:r>
      <w:r w:rsidR="00D33B4D" w:rsidRPr="003E2E25">
        <w:rPr>
          <w:b/>
          <w:bCs/>
          <w:sz w:val="24"/>
          <w:szCs w:val="24"/>
        </w:rPr>
        <w:t>wnioskowanie przez Rzecznika Finansowego o zabezpieczenie powództwa</w:t>
      </w:r>
      <w:r w:rsidRPr="003E2E25">
        <w:rPr>
          <w:b/>
          <w:bCs/>
          <w:sz w:val="24"/>
          <w:szCs w:val="24"/>
        </w:rPr>
        <w:t>?</w:t>
      </w:r>
    </w:p>
    <w:p w14:paraId="496F6560" w14:textId="61175709" w:rsidR="003D4012" w:rsidRPr="003E2E25" w:rsidRDefault="003D4012" w:rsidP="003E28E5">
      <w:pPr>
        <w:spacing w:line="360" w:lineRule="auto"/>
        <w:jc w:val="both"/>
        <w:rPr>
          <w:b/>
          <w:bCs/>
          <w:sz w:val="24"/>
          <w:szCs w:val="24"/>
        </w:rPr>
      </w:pPr>
      <w:r w:rsidRPr="003E2E25">
        <w:rPr>
          <w:sz w:val="24"/>
          <w:szCs w:val="24"/>
        </w:rPr>
        <w:br/>
      </w:r>
    </w:p>
    <w:p w14:paraId="2836D245" w14:textId="77777777" w:rsidR="00AE37D7" w:rsidRPr="003E2E25" w:rsidRDefault="00904884" w:rsidP="003E28E5">
      <w:pPr>
        <w:spacing w:line="36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469746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37D7" w:rsidRPr="003E2E25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AE37D7" w:rsidRPr="003E2E25">
        <w:rPr>
          <w:sz w:val="24"/>
          <w:szCs w:val="24"/>
        </w:rPr>
        <w:t xml:space="preserve"> NIE</w:t>
      </w:r>
    </w:p>
    <w:p w14:paraId="7E7AA821" w14:textId="3D7BE5DE" w:rsidR="00D33B4D" w:rsidRPr="003E2E25" w:rsidRDefault="00904884" w:rsidP="003E28E5">
      <w:pPr>
        <w:spacing w:line="360" w:lineRule="auto"/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1156194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37D7" w:rsidRPr="003E2E25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AE37D7" w:rsidRPr="003E2E25">
        <w:rPr>
          <w:sz w:val="24"/>
          <w:szCs w:val="24"/>
        </w:rPr>
        <w:t xml:space="preserve"> TAK </w:t>
      </w:r>
      <w:r w:rsidR="00C85976" w:rsidRPr="003E2E25">
        <w:rPr>
          <w:sz w:val="24"/>
          <w:szCs w:val="24"/>
        </w:rPr>
        <w:t>–</w:t>
      </w:r>
      <w:r w:rsidR="001C0DBD" w:rsidRPr="003E2E25">
        <w:rPr>
          <w:sz w:val="24"/>
          <w:szCs w:val="24"/>
        </w:rPr>
        <w:t xml:space="preserve"> opis</w:t>
      </w:r>
      <w:r w:rsidR="00C85976" w:rsidRPr="003E2E25">
        <w:rPr>
          <w:sz w:val="24"/>
          <w:szCs w:val="24"/>
        </w:rPr>
        <w:t xml:space="preserve"> </w:t>
      </w:r>
      <w:r w:rsidR="001C0DBD" w:rsidRPr="003E2E25">
        <w:rPr>
          <w:sz w:val="24"/>
          <w:szCs w:val="24"/>
        </w:rPr>
        <w:t xml:space="preserve"> zabezpieczenia oraz uzasadnienie </w:t>
      </w:r>
      <w:r w:rsidR="00D33B4D" w:rsidRPr="003E2E25">
        <w:rPr>
          <w:sz w:val="24"/>
          <w:szCs w:val="24"/>
        </w:rPr>
        <w:t>………………………………………………</w:t>
      </w:r>
      <w:r w:rsidR="001C0DBD" w:rsidRPr="003E2E25">
        <w:rPr>
          <w:sz w:val="24"/>
          <w:szCs w:val="24"/>
        </w:rPr>
        <w:t>.</w:t>
      </w:r>
      <w:r w:rsidR="00D33B4D" w:rsidRPr="003E2E25">
        <w:rPr>
          <w:sz w:val="24"/>
          <w:szCs w:val="24"/>
        </w:rPr>
        <w:t>.…..</w:t>
      </w:r>
      <w:r w:rsidR="00AE37D7" w:rsidRPr="003E2E25">
        <w:rPr>
          <w:sz w:val="24"/>
          <w:szCs w:val="24"/>
        </w:rPr>
        <w:t xml:space="preserve"> </w:t>
      </w:r>
    </w:p>
    <w:p w14:paraId="5A2D5FEE" w14:textId="4290EF8D" w:rsidR="00AE37D7" w:rsidRPr="003E2E25" w:rsidRDefault="00AE37D7" w:rsidP="003E28E5">
      <w:p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……………………………………………………………</w:t>
      </w:r>
      <w:r w:rsidR="00D33B4D" w:rsidRPr="003E2E25">
        <w:rPr>
          <w:sz w:val="24"/>
          <w:szCs w:val="24"/>
        </w:rPr>
        <w:t>……………………</w:t>
      </w:r>
      <w:r w:rsidRPr="003E2E25">
        <w:rPr>
          <w:sz w:val="24"/>
          <w:szCs w:val="24"/>
        </w:rPr>
        <w:t>………………………</w:t>
      </w:r>
    </w:p>
    <w:p w14:paraId="0E7BBF19" w14:textId="77777777" w:rsidR="001C0DBD" w:rsidRPr="003E2E25" w:rsidRDefault="001C0DBD" w:rsidP="003E28E5">
      <w:p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46FA4587" w14:textId="3330B90F" w:rsidR="00122391" w:rsidRPr="003E2E25" w:rsidRDefault="00122391" w:rsidP="003E28E5">
      <w:pPr>
        <w:spacing w:line="360" w:lineRule="auto"/>
        <w:jc w:val="both"/>
        <w:rPr>
          <w:i/>
          <w:iCs/>
          <w:sz w:val="24"/>
          <w:szCs w:val="24"/>
        </w:rPr>
      </w:pPr>
      <w:r w:rsidRPr="003E2E25">
        <w:rPr>
          <w:i/>
          <w:iCs/>
          <w:sz w:val="24"/>
          <w:szCs w:val="24"/>
        </w:rPr>
        <w:t>(</w:t>
      </w:r>
      <w:r w:rsidR="001C0DBD" w:rsidRPr="003E2E25">
        <w:rPr>
          <w:i/>
          <w:iCs/>
          <w:sz w:val="24"/>
          <w:szCs w:val="24"/>
        </w:rPr>
        <w:t xml:space="preserve">należy opisać oczekiwany sposób zabezpieczenia roszczenia </w:t>
      </w:r>
      <w:r w:rsidR="00E87920" w:rsidRPr="003E2E25">
        <w:rPr>
          <w:i/>
          <w:iCs/>
          <w:sz w:val="24"/>
          <w:szCs w:val="24"/>
        </w:rPr>
        <w:t xml:space="preserve">[lub </w:t>
      </w:r>
      <w:r w:rsidR="005D513D" w:rsidRPr="003E2E25">
        <w:rPr>
          <w:i/>
          <w:iCs/>
          <w:sz w:val="24"/>
          <w:szCs w:val="24"/>
        </w:rPr>
        <w:t>obrony przed roszczeniami</w:t>
      </w:r>
      <w:r w:rsidR="00E87920" w:rsidRPr="003E2E25">
        <w:rPr>
          <w:i/>
          <w:iCs/>
          <w:sz w:val="24"/>
          <w:szCs w:val="24"/>
        </w:rPr>
        <w:t>]</w:t>
      </w:r>
      <w:r w:rsidR="005D513D" w:rsidRPr="003E2E25">
        <w:rPr>
          <w:i/>
          <w:iCs/>
          <w:sz w:val="24"/>
          <w:szCs w:val="24"/>
        </w:rPr>
        <w:t xml:space="preserve"> oraz </w:t>
      </w:r>
      <w:r w:rsidR="00F42ADE" w:rsidRPr="003E2E25">
        <w:rPr>
          <w:i/>
          <w:iCs/>
          <w:sz w:val="24"/>
          <w:szCs w:val="24"/>
        </w:rPr>
        <w:t xml:space="preserve">uprawdopodobnić/wykazać zasadność </w:t>
      </w:r>
      <w:r w:rsidR="005D513D" w:rsidRPr="003E2E25">
        <w:rPr>
          <w:i/>
          <w:iCs/>
          <w:sz w:val="24"/>
          <w:szCs w:val="24"/>
        </w:rPr>
        <w:t>zabezpieczeni</w:t>
      </w:r>
      <w:r w:rsidR="00F42ADE" w:rsidRPr="003E2E25">
        <w:rPr>
          <w:i/>
          <w:iCs/>
          <w:sz w:val="24"/>
          <w:szCs w:val="24"/>
        </w:rPr>
        <w:t>a</w:t>
      </w:r>
      <w:r w:rsidR="005D513D" w:rsidRPr="003E2E25">
        <w:rPr>
          <w:i/>
          <w:iCs/>
          <w:sz w:val="24"/>
          <w:szCs w:val="24"/>
        </w:rPr>
        <w:t xml:space="preserve"> na czas trwania postepowania sądowego</w:t>
      </w:r>
      <w:r w:rsidRPr="003E2E25">
        <w:rPr>
          <w:i/>
          <w:iCs/>
          <w:sz w:val="24"/>
          <w:szCs w:val="24"/>
        </w:rPr>
        <w:t>)</w:t>
      </w:r>
    </w:p>
    <w:p w14:paraId="6E313CC9" w14:textId="77777777" w:rsidR="0048236D" w:rsidRPr="003E2E25" w:rsidRDefault="0048236D" w:rsidP="003E28E5">
      <w:pPr>
        <w:spacing w:line="360" w:lineRule="auto"/>
        <w:jc w:val="both"/>
        <w:rPr>
          <w:sz w:val="24"/>
          <w:szCs w:val="24"/>
        </w:rPr>
      </w:pPr>
    </w:p>
    <w:p w14:paraId="25E04666" w14:textId="2A6E0D99" w:rsidR="00E46410" w:rsidRPr="003E2E25" w:rsidRDefault="00561B6D" w:rsidP="003E28E5">
      <w:pPr>
        <w:spacing w:line="360" w:lineRule="auto"/>
        <w:ind w:left="3540" w:firstLine="708"/>
        <w:jc w:val="both"/>
        <w:rPr>
          <w:b/>
          <w:bCs/>
          <w:sz w:val="24"/>
          <w:szCs w:val="24"/>
        </w:rPr>
      </w:pPr>
      <w:r w:rsidRPr="003E2E25">
        <w:rPr>
          <w:b/>
          <w:bCs/>
          <w:sz w:val="24"/>
          <w:szCs w:val="24"/>
        </w:rPr>
        <w:t>UZASADNIENIE</w:t>
      </w:r>
    </w:p>
    <w:p w14:paraId="08D0F3F8" w14:textId="2A45672C" w:rsidR="00B956DA" w:rsidRPr="003E2E25" w:rsidRDefault="00BA74A8" w:rsidP="00043C83">
      <w:p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……………………………………………………………………………………</w:t>
      </w:r>
      <w:r w:rsidR="00B956DA" w:rsidRPr="003E2E25">
        <w:rPr>
          <w:sz w:val="24"/>
          <w:szCs w:val="24"/>
        </w:rPr>
        <w:t>……………………</w:t>
      </w:r>
      <w:r w:rsidR="006839ED" w:rsidRPr="003E2E25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5487B" w:rsidRPr="003E2E25">
        <w:rPr>
          <w:sz w:val="24"/>
          <w:szCs w:val="24"/>
        </w:rPr>
        <w:t>...</w:t>
      </w:r>
      <w:r w:rsidR="006839ED" w:rsidRPr="003E2E25">
        <w:rPr>
          <w:sz w:val="24"/>
          <w:szCs w:val="24"/>
        </w:rPr>
        <w:t>….………………………………………………………………………………………………………………………………………………………………………………………………………...….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6180D9DD" w:rsidRPr="003E2E25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5487B" w:rsidRPr="003E2E25">
        <w:rPr>
          <w:sz w:val="24"/>
          <w:szCs w:val="24"/>
        </w:rPr>
        <w:t>…</w:t>
      </w:r>
      <w:r w:rsidR="6180D9DD" w:rsidRPr="003E2E25">
        <w:rPr>
          <w:sz w:val="24"/>
          <w:szCs w:val="24"/>
        </w:rPr>
        <w:t>………</w:t>
      </w:r>
      <w:r w:rsidR="00F90707" w:rsidRPr="003E2E25">
        <w:rPr>
          <w:sz w:val="24"/>
          <w:szCs w:val="24"/>
        </w:rPr>
        <w:t>…………………………………………………………………………………………………………</w:t>
      </w:r>
      <w:r w:rsidR="00EA4D9B" w:rsidRPr="003E2E25">
        <w:rPr>
          <w:sz w:val="24"/>
          <w:szCs w:val="24"/>
        </w:rPr>
        <w:t>…………………………………………………………………………………………………………</w:t>
      </w:r>
      <w:r w:rsidR="00EA4D9B" w:rsidRPr="003E2E25">
        <w:rPr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956DA" w:rsidRPr="003E2E25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19F2A7" w14:textId="77777777" w:rsidR="00267206" w:rsidRPr="003E2E25" w:rsidRDefault="00267206" w:rsidP="003E28E5">
      <w:pPr>
        <w:spacing w:line="360" w:lineRule="auto"/>
        <w:jc w:val="both"/>
        <w:rPr>
          <w:sz w:val="24"/>
          <w:szCs w:val="24"/>
        </w:rPr>
      </w:pPr>
    </w:p>
    <w:p w14:paraId="758B93F6" w14:textId="77777777" w:rsidR="00E27B24" w:rsidRPr="003E2E25" w:rsidRDefault="00E27B24" w:rsidP="003E28E5">
      <w:pPr>
        <w:spacing w:line="360" w:lineRule="auto"/>
        <w:jc w:val="both"/>
        <w:rPr>
          <w:i/>
          <w:sz w:val="24"/>
          <w:szCs w:val="24"/>
        </w:rPr>
      </w:pPr>
      <w:r w:rsidRPr="003E2E25">
        <w:rPr>
          <w:i/>
          <w:sz w:val="24"/>
          <w:szCs w:val="24"/>
        </w:rPr>
        <w:t>W uzasadnieniu wniosku należy wskazać:</w:t>
      </w:r>
    </w:p>
    <w:p w14:paraId="591DDEE0" w14:textId="6EB7688B" w:rsidR="00C853FF" w:rsidRPr="003E2E25" w:rsidRDefault="00F8195B" w:rsidP="003E28E5">
      <w:pPr>
        <w:numPr>
          <w:ilvl w:val="0"/>
          <w:numId w:val="20"/>
        </w:numPr>
        <w:spacing w:line="360" w:lineRule="auto"/>
        <w:jc w:val="both"/>
        <w:rPr>
          <w:i/>
          <w:iCs/>
          <w:sz w:val="24"/>
          <w:szCs w:val="24"/>
        </w:rPr>
      </w:pPr>
      <w:r w:rsidRPr="003E2E25">
        <w:rPr>
          <w:i/>
          <w:iCs/>
          <w:sz w:val="24"/>
          <w:szCs w:val="24"/>
        </w:rPr>
        <w:t>odnie</w:t>
      </w:r>
      <w:r w:rsidR="006E5081" w:rsidRPr="003E2E25">
        <w:rPr>
          <w:i/>
          <w:iCs/>
          <w:sz w:val="24"/>
          <w:szCs w:val="24"/>
        </w:rPr>
        <w:t>ść</w:t>
      </w:r>
      <w:r w:rsidRPr="003E2E25">
        <w:rPr>
          <w:i/>
          <w:iCs/>
          <w:sz w:val="24"/>
          <w:szCs w:val="24"/>
        </w:rPr>
        <w:t xml:space="preserve"> </w:t>
      </w:r>
      <w:r w:rsidR="00C85E8A" w:rsidRPr="003E2E25">
        <w:rPr>
          <w:i/>
          <w:iCs/>
          <w:sz w:val="24"/>
          <w:szCs w:val="24"/>
        </w:rPr>
        <w:t xml:space="preserve">się </w:t>
      </w:r>
      <w:r w:rsidR="00A6214D" w:rsidRPr="003E2E25">
        <w:rPr>
          <w:i/>
          <w:iCs/>
          <w:sz w:val="24"/>
          <w:szCs w:val="24"/>
        </w:rPr>
        <w:t>do opisanego stanu faktycznego</w:t>
      </w:r>
      <w:r w:rsidR="00C85E8A" w:rsidRPr="003E2E25">
        <w:rPr>
          <w:i/>
          <w:iCs/>
          <w:sz w:val="24"/>
          <w:szCs w:val="24"/>
        </w:rPr>
        <w:t xml:space="preserve"> i opisać zasadność wniosku</w:t>
      </w:r>
      <w:r w:rsidR="00A6214D" w:rsidRPr="003E2E25">
        <w:rPr>
          <w:i/>
          <w:iCs/>
          <w:sz w:val="24"/>
          <w:szCs w:val="24"/>
        </w:rPr>
        <w:t>;</w:t>
      </w:r>
    </w:p>
    <w:p w14:paraId="643CFD07" w14:textId="4114E18E" w:rsidR="00E27B24" w:rsidRPr="003E2E25" w:rsidRDefault="00E27B24" w:rsidP="003E28E5">
      <w:pPr>
        <w:numPr>
          <w:ilvl w:val="0"/>
          <w:numId w:val="20"/>
        </w:numPr>
        <w:spacing w:line="360" w:lineRule="auto"/>
        <w:jc w:val="both"/>
        <w:rPr>
          <w:i/>
          <w:iCs/>
          <w:sz w:val="24"/>
          <w:szCs w:val="24"/>
        </w:rPr>
      </w:pPr>
      <w:r w:rsidRPr="003E2E25">
        <w:rPr>
          <w:i/>
          <w:iCs/>
          <w:sz w:val="24"/>
          <w:szCs w:val="24"/>
        </w:rPr>
        <w:t xml:space="preserve">co budzi sprzeciw lub wątpliwości wnioskodawcy w stanowisku/zachowaniu podmiotu rynku finansowego – </w:t>
      </w:r>
      <w:r w:rsidR="688F45DF" w:rsidRPr="003E2E25">
        <w:rPr>
          <w:i/>
          <w:iCs/>
          <w:sz w:val="24"/>
          <w:szCs w:val="24"/>
        </w:rPr>
        <w:t xml:space="preserve">należy </w:t>
      </w:r>
      <w:r w:rsidRPr="003E2E25">
        <w:rPr>
          <w:i/>
          <w:iCs/>
          <w:sz w:val="24"/>
          <w:szCs w:val="24"/>
        </w:rPr>
        <w:t xml:space="preserve">wskazać </w:t>
      </w:r>
      <w:r w:rsidRPr="003E2E25">
        <w:rPr>
          <w:i/>
          <w:iCs/>
          <w:sz w:val="24"/>
          <w:szCs w:val="24"/>
          <w:u w:val="single"/>
        </w:rPr>
        <w:t>zastrzeżenia</w:t>
      </w:r>
      <w:r w:rsidRPr="003E2E25">
        <w:rPr>
          <w:i/>
          <w:iCs/>
          <w:sz w:val="24"/>
          <w:szCs w:val="24"/>
        </w:rPr>
        <w:t xml:space="preserve"> oraz podać argumenty potwierdzające ich słuszność</w:t>
      </w:r>
      <w:r w:rsidR="005164BC" w:rsidRPr="003E2E25">
        <w:rPr>
          <w:i/>
          <w:iCs/>
          <w:sz w:val="24"/>
          <w:szCs w:val="24"/>
        </w:rPr>
        <w:t>;</w:t>
      </w:r>
    </w:p>
    <w:p w14:paraId="12C3E830" w14:textId="7BE2AB98" w:rsidR="00E27B24" w:rsidRPr="003E2E25" w:rsidRDefault="00E27B24" w:rsidP="003E28E5">
      <w:pPr>
        <w:numPr>
          <w:ilvl w:val="0"/>
          <w:numId w:val="20"/>
        </w:numPr>
        <w:spacing w:line="360" w:lineRule="auto"/>
        <w:jc w:val="both"/>
        <w:rPr>
          <w:i/>
          <w:iCs/>
          <w:sz w:val="24"/>
          <w:szCs w:val="24"/>
        </w:rPr>
      </w:pPr>
      <w:r w:rsidRPr="003E2E25">
        <w:rPr>
          <w:i/>
          <w:iCs/>
          <w:sz w:val="24"/>
          <w:szCs w:val="24"/>
        </w:rPr>
        <w:t xml:space="preserve">kiedy wnioskodawca złożył </w:t>
      </w:r>
      <w:r w:rsidRPr="003E2E25">
        <w:rPr>
          <w:i/>
          <w:iCs/>
          <w:sz w:val="24"/>
          <w:szCs w:val="24"/>
          <w:u w:val="single"/>
        </w:rPr>
        <w:t>reklamację</w:t>
      </w:r>
      <w:r w:rsidRPr="003E2E25">
        <w:rPr>
          <w:i/>
          <w:iCs/>
          <w:sz w:val="24"/>
          <w:szCs w:val="24"/>
        </w:rPr>
        <w:t xml:space="preserve"> skierowaną do podmiotu rynku finansowego</w:t>
      </w:r>
      <w:r w:rsidR="29F10719" w:rsidRPr="003E2E25">
        <w:rPr>
          <w:i/>
          <w:iCs/>
          <w:sz w:val="24"/>
          <w:szCs w:val="24"/>
        </w:rPr>
        <w:t xml:space="preserve"> </w:t>
      </w:r>
      <w:r w:rsidRPr="003E2E25">
        <w:rPr>
          <w:i/>
          <w:iCs/>
          <w:sz w:val="24"/>
          <w:szCs w:val="24"/>
        </w:rPr>
        <w:t>oraz czy otrzymał na nią odpowiedź (należy załączyć jej kserokopię</w:t>
      </w:r>
      <w:r w:rsidR="00236468" w:rsidRPr="003E2E25">
        <w:rPr>
          <w:i/>
          <w:iCs/>
          <w:sz w:val="24"/>
          <w:szCs w:val="24"/>
        </w:rPr>
        <w:t xml:space="preserve"> oraz kserokopię odpowiedzi</w:t>
      </w:r>
      <w:r w:rsidRPr="003E2E25">
        <w:rPr>
          <w:i/>
          <w:iCs/>
          <w:sz w:val="24"/>
          <w:szCs w:val="24"/>
        </w:rPr>
        <w:t xml:space="preserve"> lub wskazać okoliczności uniemożliwiające</w:t>
      </w:r>
      <w:r w:rsidR="5A9F22AA" w:rsidRPr="003E2E25">
        <w:rPr>
          <w:i/>
          <w:iCs/>
          <w:sz w:val="24"/>
          <w:szCs w:val="24"/>
        </w:rPr>
        <w:t xml:space="preserve"> jej</w:t>
      </w:r>
      <w:r w:rsidRPr="003E2E25">
        <w:rPr>
          <w:i/>
          <w:iCs/>
          <w:sz w:val="24"/>
          <w:szCs w:val="24"/>
        </w:rPr>
        <w:t xml:space="preserve"> załączenie)</w:t>
      </w:r>
      <w:r w:rsidR="005164BC" w:rsidRPr="003E2E25">
        <w:rPr>
          <w:i/>
          <w:iCs/>
          <w:sz w:val="24"/>
          <w:szCs w:val="24"/>
        </w:rPr>
        <w:t>;</w:t>
      </w:r>
    </w:p>
    <w:p w14:paraId="00AF2979" w14:textId="490E9F64" w:rsidR="00E27B24" w:rsidRPr="003E2E25" w:rsidRDefault="00E27B24" w:rsidP="003E28E5">
      <w:pPr>
        <w:numPr>
          <w:ilvl w:val="0"/>
          <w:numId w:val="20"/>
        </w:numPr>
        <w:spacing w:line="360" w:lineRule="auto"/>
        <w:jc w:val="both"/>
        <w:rPr>
          <w:i/>
          <w:sz w:val="24"/>
          <w:szCs w:val="24"/>
        </w:rPr>
      </w:pPr>
      <w:r w:rsidRPr="003E2E25">
        <w:rPr>
          <w:i/>
          <w:sz w:val="24"/>
          <w:szCs w:val="24"/>
        </w:rPr>
        <w:t xml:space="preserve">części składowe roszczenia wnioskodawcy (należność główna, odsetki, kwota zadośćuczynienia, kwota odszkodowania, koszty </w:t>
      </w:r>
      <w:r w:rsidR="00834516" w:rsidRPr="003E2E25">
        <w:rPr>
          <w:i/>
          <w:sz w:val="24"/>
          <w:szCs w:val="24"/>
        </w:rPr>
        <w:t>opinii i tłumaczeń</w:t>
      </w:r>
      <w:r w:rsidRPr="003E2E25">
        <w:rPr>
          <w:i/>
          <w:sz w:val="24"/>
          <w:szCs w:val="24"/>
        </w:rPr>
        <w:t xml:space="preserve"> itp.)</w:t>
      </w:r>
      <w:r w:rsidR="005164BC" w:rsidRPr="003E2E25">
        <w:rPr>
          <w:i/>
          <w:sz w:val="24"/>
          <w:szCs w:val="24"/>
        </w:rPr>
        <w:t>;</w:t>
      </w:r>
    </w:p>
    <w:p w14:paraId="25E62F59" w14:textId="75C05DF9" w:rsidR="00706104" w:rsidRPr="003E2E25" w:rsidRDefault="00E27B24" w:rsidP="003E28E5">
      <w:pPr>
        <w:numPr>
          <w:ilvl w:val="0"/>
          <w:numId w:val="20"/>
        </w:numPr>
        <w:spacing w:line="360" w:lineRule="auto"/>
        <w:jc w:val="both"/>
        <w:rPr>
          <w:i/>
          <w:sz w:val="24"/>
          <w:szCs w:val="24"/>
        </w:rPr>
      </w:pPr>
      <w:r w:rsidRPr="003E2E25">
        <w:rPr>
          <w:i/>
          <w:sz w:val="24"/>
          <w:szCs w:val="24"/>
        </w:rPr>
        <w:t>które roszczenia i w jakiej wysokości zostały już (</w:t>
      </w:r>
      <w:r w:rsidR="006E5081" w:rsidRPr="003E2E25">
        <w:rPr>
          <w:i/>
          <w:sz w:val="24"/>
          <w:szCs w:val="24"/>
        </w:rPr>
        <w:t xml:space="preserve">choćby </w:t>
      </w:r>
      <w:r w:rsidRPr="003E2E25">
        <w:rPr>
          <w:i/>
          <w:sz w:val="24"/>
          <w:szCs w:val="24"/>
        </w:rPr>
        <w:t>częściowo) zaspokojone przez podmiot rynku finansowego, a które nie zostały; wyliczenia powinny mieć związek z podaną na początku wniosku kwotą żądania finansowego (wraz z informacją o wysokości odsetek)</w:t>
      </w:r>
      <w:r w:rsidR="00C57799" w:rsidRPr="003E2E25">
        <w:rPr>
          <w:i/>
          <w:iCs/>
          <w:sz w:val="24"/>
          <w:szCs w:val="24"/>
        </w:rPr>
        <w:t>.</w:t>
      </w:r>
    </w:p>
    <w:p w14:paraId="40F9BA11" w14:textId="2C4D1AF2" w:rsidR="00AB6F32" w:rsidRPr="003E2E25" w:rsidRDefault="00AB6F32" w:rsidP="003E28E5">
      <w:pPr>
        <w:spacing w:line="360" w:lineRule="auto"/>
        <w:jc w:val="both"/>
        <w:rPr>
          <w:b/>
          <w:i/>
          <w:sz w:val="24"/>
          <w:szCs w:val="24"/>
        </w:rPr>
      </w:pPr>
    </w:p>
    <w:p w14:paraId="4769551F" w14:textId="37FF08E8" w:rsidR="003D610D" w:rsidRPr="003E2E25" w:rsidRDefault="00564141" w:rsidP="003E28E5">
      <w:p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 xml:space="preserve">Celem </w:t>
      </w:r>
      <w:r w:rsidR="0060410F" w:rsidRPr="003E2E25">
        <w:rPr>
          <w:sz w:val="24"/>
          <w:szCs w:val="24"/>
        </w:rPr>
        <w:t>udowodnienia faktó</w:t>
      </w:r>
      <w:r w:rsidR="00D21737" w:rsidRPr="003E2E25">
        <w:rPr>
          <w:sz w:val="24"/>
          <w:szCs w:val="24"/>
        </w:rPr>
        <w:t xml:space="preserve">w wskazanych powyżej, do wniosku </w:t>
      </w:r>
      <w:r w:rsidR="00D21737" w:rsidRPr="003E2E25">
        <w:rPr>
          <w:b/>
          <w:bCs/>
          <w:sz w:val="24"/>
          <w:szCs w:val="24"/>
        </w:rPr>
        <w:t xml:space="preserve">załączam </w:t>
      </w:r>
      <w:r w:rsidR="00483688" w:rsidRPr="003E2E25">
        <w:rPr>
          <w:b/>
          <w:bCs/>
          <w:sz w:val="24"/>
          <w:szCs w:val="24"/>
        </w:rPr>
        <w:t>kopię dokumentów istotnych dla spraw</w:t>
      </w:r>
      <w:r w:rsidR="00483688" w:rsidRPr="003E2E25">
        <w:rPr>
          <w:sz w:val="24"/>
          <w:szCs w:val="24"/>
        </w:rPr>
        <w:t>y (</w:t>
      </w:r>
      <w:r w:rsidR="00483688" w:rsidRPr="003E2E25">
        <w:rPr>
          <w:i/>
          <w:iCs/>
          <w:sz w:val="24"/>
          <w:szCs w:val="24"/>
        </w:rPr>
        <w:t>prosimy o ich wymienienie</w:t>
      </w:r>
      <w:r w:rsidR="00483688" w:rsidRPr="003E2E25">
        <w:rPr>
          <w:sz w:val="24"/>
          <w:szCs w:val="24"/>
        </w:rPr>
        <w:t>)</w:t>
      </w:r>
      <w:r w:rsidR="009013A4" w:rsidRPr="003E2E25">
        <w:rPr>
          <w:sz w:val="24"/>
          <w:szCs w:val="24"/>
        </w:rPr>
        <w:t>:</w:t>
      </w:r>
    </w:p>
    <w:p w14:paraId="1BE87A0D" w14:textId="1BC6A9C2" w:rsidR="00362B92" w:rsidRDefault="003D610D" w:rsidP="003E28E5">
      <w:p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..….………………………………………………………………………………………………………………………………………………………………………………………</w:t>
      </w:r>
      <w:r w:rsidRPr="003E2E25">
        <w:rPr>
          <w:sz w:val="24"/>
          <w:szCs w:val="24"/>
        </w:rPr>
        <w:lastRenderedPageBreak/>
        <w:t>………………...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00895" w:rsidRPr="003E2E25">
        <w:rPr>
          <w:sz w:val="24"/>
          <w:szCs w:val="24"/>
        </w:rPr>
        <w:t>…………………………………………………………………</w:t>
      </w:r>
      <w:r w:rsidRPr="003E2E25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BB46DC1" w14:textId="77777777" w:rsidR="003E2E25" w:rsidRPr="003E2E25" w:rsidRDefault="003E2E25" w:rsidP="003E28E5">
      <w:pPr>
        <w:spacing w:line="360" w:lineRule="auto"/>
        <w:jc w:val="both"/>
        <w:rPr>
          <w:sz w:val="24"/>
          <w:szCs w:val="24"/>
        </w:rPr>
      </w:pPr>
    </w:p>
    <w:p w14:paraId="19543EB3" w14:textId="55177BD7" w:rsidR="00AB3844" w:rsidRPr="003E2E25" w:rsidRDefault="00904884" w:rsidP="003E28E5">
      <w:pPr>
        <w:spacing w:line="360" w:lineRule="auto"/>
        <w:jc w:val="both"/>
        <w:rPr>
          <w:b/>
          <w:bCs/>
          <w:sz w:val="24"/>
          <w:szCs w:val="24"/>
        </w:rPr>
      </w:pPr>
      <w:sdt>
        <w:sdtPr>
          <w:rPr>
            <w:b/>
            <w:bCs/>
            <w:sz w:val="24"/>
            <w:szCs w:val="24"/>
            <w:u w:val="single"/>
          </w:rPr>
          <w:id w:val="-2131612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2ADE" w:rsidRPr="003E2E25">
            <w:rPr>
              <w:rFonts w:ascii="MS Gothic" w:eastAsia="MS Gothic" w:hAnsi="MS Gothic"/>
              <w:b/>
              <w:bCs/>
              <w:sz w:val="24"/>
              <w:szCs w:val="24"/>
              <w:u w:val="single"/>
            </w:rPr>
            <w:t>☐</w:t>
          </w:r>
        </w:sdtContent>
      </w:sdt>
      <w:r w:rsidR="00F42ADE" w:rsidRPr="003E2E25">
        <w:rPr>
          <w:b/>
          <w:bCs/>
          <w:sz w:val="24"/>
          <w:szCs w:val="24"/>
          <w:u w:val="single"/>
        </w:rPr>
        <w:t xml:space="preserve"> </w:t>
      </w:r>
      <w:r w:rsidR="00236FE9" w:rsidRPr="003E2E25">
        <w:rPr>
          <w:b/>
          <w:bCs/>
          <w:sz w:val="24"/>
          <w:szCs w:val="24"/>
          <w:u w:val="single"/>
        </w:rPr>
        <w:t>Oświadczam, że</w:t>
      </w:r>
      <w:r w:rsidR="00AB3844" w:rsidRPr="003E2E25">
        <w:rPr>
          <w:b/>
          <w:bCs/>
          <w:sz w:val="24"/>
          <w:szCs w:val="24"/>
          <w:u w:val="single"/>
        </w:rPr>
        <w:t>:</w:t>
      </w:r>
    </w:p>
    <w:p w14:paraId="0A696694" w14:textId="249B9EB7" w:rsidR="00F870A0" w:rsidRPr="003E2E25" w:rsidRDefault="00804B00" w:rsidP="003E28E5">
      <w:pPr>
        <w:pStyle w:val="Akapitzlist"/>
        <w:numPr>
          <w:ilvl w:val="0"/>
          <w:numId w:val="23"/>
        </w:num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 xml:space="preserve">Przedmiotowy spór nie jest obecnie oraz </w:t>
      </w:r>
      <w:r w:rsidR="00051904" w:rsidRPr="003E2E25">
        <w:rPr>
          <w:sz w:val="24"/>
          <w:szCs w:val="24"/>
        </w:rPr>
        <w:t xml:space="preserve">nigdy </w:t>
      </w:r>
      <w:r w:rsidRPr="003E2E25">
        <w:rPr>
          <w:sz w:val="24"/>
          <w:szCs w:val="24"/>
        </w:rPr>
        <w:t xml:space="preserve">nie był rozpatrywany przez </w:t>
      </w:r>
      <w:r w:rsidR="00240512" w:rsidRPr="003E2E25">
        <w:rPr>
          <w:sz w:val="24"/>
          <w:szCs w:val="24"/>
        </w:rPr>
        <w:t>sąd</w:t>
      </w:r>
      <w:r w:rsidR="00313942">
        <w:rPr>
          <w:sz w:val="24"/>
          <w:szCs w:val="24"/>
        </w:rPr>
        <w:t>.</w:t>
      </w:r>
    </w:p>
    <w:p w14:paraId="0E50E2A3" w14:textId="66569EBD" w:rsidR="00CF347B" w:rsidRPr="003E2E25" w:rsidRDefault="00562C87" w:rsidP="003E28E5">
      <w:pPr>
        <w:pStyle w:val="Akapitzlist"/>
        <w:numPr>
          <w:ilvl w:val="0"/>
          <w:numId w:val="23"/>
        </w:num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 xml:space="preserve">W przedmiotowej sprawie nie toczy się </w:t>
      </w:r>
      <w:r w:rsidR="004D6433" w:rsidRPr="003E2E25">
        <w:rPr>
          <w:sz w:val="24"/>
          <w:szCs w:val="24"/>
        </w:rPr>
        <w:t>obecnie postępowanie polubowne</w:t>
      </w:r>
      <w:r w:rsidR="00E36C43" w:rsidRPr="003E2E25">
        <w:rPr>
          <w:sz w:val="24"/>
          <w:szCs w:val="24"/>
        </w:rPr>
        <w:t>.</w:t>
      </w:r>
      <w:r w:rsidR="7AC263C7" w:rsidRPr="003E2E25">
        <w:rPr>
          <w:sz w:val="24"/>
          <w:szCs w:val="24"/>
        </w:rPr>
        <w:t xml:space="preserve"> </w:t>
      </w:r>
    </w:p>
    <w:p w14:paraId="39B229B1" w14:textId="2D6DBECB" w:rsidR="00240512" w:rsidRPr="003E2E25" w:rsidRDefault="00CF347B" w:rsidP="003E28E5">
      <w:pPr>
        <w:pStyle w:val="Akapitzlist"/>
        <w:numPr>
          <w:ilvl w:val="0"/>
          <w:numId w:val="23"/>
        </w:num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 xml:space="preserve">W przedmiotowej sprawie </w:t>
      </w:r>
      <w:r w:rsidR="7AC263C7" w:rsidRPr="003E2E25">
        <w:rPr>
          <w:sz w:val="24"/>
          <w:szCs w:val="24"/>
        </w:rPr>
        <w:t>nie została zawarta ugoda</w:t>
      </w:r>
      <w:r w:rsidR="004D6433" w:rsidRPr="003E2E25">
        <w:rPr>
          <w:sz w:val="24"/>
          <w:szCs w:val="24"/>
        </w:rPr>
        <w:t>;</w:t>
      </w:r>
      <w:r w:rsidR="00240512" w:rsidRPr="003E2E25">
        <w:rPr>
          <w:sz w:val="24"/>
          <w:szCs w:val="24"/>
        </w:rPr>
        <w:t xml:space="preserve"> </w:t>
      </w:r>
    </w:p>
    <w:p w14:paraId="43829DC1" w14:textId="6B211224" w:rsidR="008A28E8" w:rsidRPr="003E2E25" w:rsidRDefault="008A28E8" w:rsidP="003E28E5">
      <w:pPr>
        <w:pStyle w:val="Akapitzlist"/>
        <w:numPr>
          <w:ilvl w:val="0"/>
          <w:numId w:val="23"/>
        </w:num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 xml:space="preserve">Jest dla mnie zrozumiałe, że </w:t>
      </w:r>
      <w:r w:rsidR="008E4363" w:rsidRPr="003E2E25">
        <w:rPr>
          <w:sz w:val="24"/>
          <w:szCs w:val="24"/>
        </w:rPr>
        <w:t>niniejszy wniosek nie jest wiążący dla Rzecznika Finansowego</w:t>
      </w:r>
      <w:r w:rsidR="00CD0697" w:rsidRPr="003E2E25">
        <w:rPr>
          <w:sz w:val="24"/>
          <w:szCs w:val="24"/>
        </w:rPr>
        <w:t xml:space="preserve"> i </w:t>
      </w:r>
      <w:r w:rsidR="00A34CB3" w:rsidRPr="003E2E25">
        <w:rPr>
          <w:sz w:val="24"/>
          <w:szCs w:val="24"/>
        </w:rPr>
        <w:t xml:space="preserve">ostateczna decyzja o wytoczeniu powództwa należy do Rzecznika Finansowego; </w:t>
      </w:r>
    </w:p>
    <w:p w14:paraId="0030067C" w14:textId="30AD6D21" w:rsidR="00726F61" w:rsidRPr="003E2E25" w:rsidRDefault="000C243B" w:rsidP="003E28E5">
      <w:pPr>
        <w:pStyle w:val="Akapitzlist"/>
        <w:numPr>
          <w:ilvl w:val="0"/>
          <w:numId w:val="23"/>
        </w:num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Jest dla mnie zrozumiałe, że po</w:t>
      </w:r>
      <w:r w:rsidR="00726F61" w:rsidRPr="003E2E25">
        <w:rPr>
          <w:sz w:val="24"/>
          <w:szCs w:val="24"/>
        </w:rPr>
        <w:t xml:space="preserve"> analizie przesłanych kopii dokumentów, Rzecznik może </w:t>
      </w:r>
      <w:r w:rsidRPr="003E2E25">
        <w:rPr>
          <w:sz w:val="24"/>
          <w:szCs w:val="24"/>
        </w:rPr>
        <w:t>mnie</w:t>
      </w:r>
      <w:r w:rsidR="00726F61" w:rsidRPr="003E2E25">
        <w:rPr>
          <w:sz w:val="24"/>
          <w:szCs w:val="24"/>
        </w:rPr>
        <w:t xml:space="preserve"> wezwać do </w:t>
      </w:r>
      <w:r w:rsidR="00DF3A00" w:rsidRPr="003E2E25">
        <w:rPr>
          <w:sz w:val="24"/>
          <w:szCs w:val="24"/>
        </w:rPr>
        <w:t xml:space="preserve">uzupełnienia informacji oraz materiału dowodowego jak również </w:t>
      </w:r>
      <w:r w:rsidR="00407977" w:rsidRPr="003E2E25">
        <w:rPr>
          <w:sz w:val="24"/>
          <w:szCs w:val="24"/>
        </w:rPr>
        <w:t xml:space="preserve">do </w:t>
      </w:r>
      <w:r w:rsidR="00726F61" w:rsidRPr="003E2E25">
        <w:rPr>
          <w:sz w:val="24"/>
          <w:szCs w:val="24"/>
        </w:rPr>
        <w:t>przedstawienia oryginałów dokumentów niezbędnych do wniesienia pozwu</w:t>
      </w:r>
      <w:r w:rsidR="00C20F8E" w:rsidRPr="003E2E25">
        <w:rPr>
          <w:sz w:val="24"/>
          <w:szCs w:val="24"/>
        </w:rPr>
        <w:t>;</w:t>
      </w:r>
    </w:p>
    <w:p w14:paraId="5E4E8B6F" w14:textId="0125F9CE" w:rsidR="002D4F67" w:rsidRPr="003E2E25" w:rsidRDefault="000B0B07" w:rsidP="003E28E5">
      <w:pPr>
        <w:pStyle w:val="Akapitzlist"/>
        <w:numPr>
          <w:ilvl w:val="0"/>
          <w:numId w:val="23"/>
        </w:num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Roszczenie będące przedmiotem niniejszego wniosku, nie zostało przez mnie w żaden sposób zbyte</w:t>
      </w:r>
      <w:r w:rsidR="00255F49" w:rsidRPr="003E2E25">
        <w:rPr>
          <w:sz w:val="24"/>
          <w:szCs w:val="24"/>
        </w:rPr>
        <w:t xml:space="preserve"> na rzecz innego podmiotu</w:t>
      </w:r>
      <w:r w:rsidR="3189EA5C" w:rsidRPr="003E2E25">
        <w:rPr>
          <w:sz w:val="24"/>
          <w:szCs w:val="24"/>
        </w:rPr>
        <w:t xml:space="preserve">; </w:t>
      </w:r>
    </w:p>
    <w:p w14:paraId="49269ED4" w14:textId="3F6FEA7D" w:rsidR="799BE735" w:rsidRPr="003E2E25" w:rsidRDefault="579A59E8" w:rsidP="003E28E5">
      <w:pPr>
        <w:pStyle w:val="Akapitzlist"/>
        <w:numPr>
          <w:ilvl w:val="0"/>
          <w:numId w:val="23"/>
        </w:num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Przedstawiony przeze mnie stan faktyczny został opisany w sposób możliwie pełny, bez zatajania istotnych okoliczności i jest zgodny z prawdą.</w:t>
      </w:r>
    </w:p>
    <w:p w14:paraId="14686089" w14:textId="3229E469" w:rsidR="00E408A4" w:rsidRPr="003E2E25" w:rsidRDefault="00E408A4" w:rsidP="003E28E5">
      <w:pPr>
        <w:pStyle w:val="Akapitzlist"/>
        <w:spacing w:line="360" w:lineRule="auto"/>
        <w:jc w:val="both"/>
        <w:rPr>
          <w:sz w:val="24"/>
          <w:szCs w:val="24"/>
          <w:highlight w:val="yellow"/>
        </w:rPr>
      </w:pPr>
    </w:p>
    <w:p w14:paraId="558BFEC5" w14:textId="047B8021" w:rsidR="00F340C6" w:rsidRPr="003E2E25" w:rsidRDefault="00904884" w:rsidP="003E28E5">
      <w:pPr>
        <w:spacing w:line="360" w:lineRule="auto"/>
        <w:jc w:val="both"/>
        <w:rPr>
          <w:sz w:val="24"/>
          <w:szCs w:val="24"/>
        </w:rPr>
      </w:pPr>
      <w:sdt>
        <w:sdtPr>
          <w:rPr>
            <w:b/>
            <w:bCs/>
            <w:sz w:val="24"/>
            <w:szCs w:val="24"/>
          </w:rPr>
          <w:id w:val="873578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327D" w:rsidRPr="003E2E25">
            <w:rPr>
              <w:rFonts w:ascii="MS Gothic" w:eastAsia="MS Gothic" w:hAnsi="MS Gothic"/>
              <w:b/>
              <w:bCs/>
              <w:sz w:val="24"/>
              <w:szCs w:val="24"/>
            </w:rPr>
            <w:t>☐</w:t>
          </w:r>
        </w:sdtContent>
      </w:sdt>
      <w:r w:rsidR="0074327D" w:rsidRPr="003E2E25">
        <w:rPr>
          <w:b/>
          <w:bCs/>
          <w:sz w:val="24"/>
          <w:szCs w:val="24"/>
        </w:rPr>
        <w:t xml:space="preserve"> </w:t>
      </w:r>
      <w:r w:rsidR="00F340C6" w:rsidRPr="003E2E25">
        <w:rPr>
          <w:b/>
          <w:bCs/>
          <w:sz w:val="24"/>
          <w:szCs w:val="24"/>
        </w:rPr>
        <w:t xml:space="preserve">Zgadzam / </w:t>
      </w:r>
      <w:sdt>
        <w:sdtPr>
          <w:rPr>
            <w:b/>
            <w:bCs/>
            <w:sz w:val="24"/>
            <w:szCs w:val="24"/>
          </w:rPr>
          <w:id w:val="318237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6FF5" w:rsidRPr="003E2E25">
            <w:rPr>
              <w:rFonts w:ascii="MS Gothic" w:eastAsia="MS Gothic" w:hAnsi="MS Gothic"/>
              <w:b/>
              <w:bCs/>
              <w:sz w:val="24"/>
              <w:szCs w:val="24"/>
            </w:rPr>
            <w:t>☐</w:t>
          </w:r>
        </w:sdtContent>
      </w:sdt>
      <w:r w:rsidR="0074327D" w:rsidRPr="003E2E25">
        <w:rPr>
          <w:b/>
          <w:bCs/>
          <w:sz w:val="24"/>
          <w:szCs w:val="24"/>
        </w:rPr>
        <w:t xml:space="preserve"> </w:t>
      </w:r>
      <w:r w:rsidR="00F340C6" w:rsidRPr="003E2E25">
        <w:rPr>
          <w:b/>
          <w:bCs/>
          <w:sz w:val="24"/>
          <w:szCs w:val="24"/>
        </w:rPr>
        <w:t>nie zgadzam</w:t>
      </w:r>
      <w:r w:rsidR="00F340C6" w:rsidRPr="003E2E25">
        <w:rPr>
          <w:sz w:val="24"/>
          <w:szCs w:val="24"/>
        </w:rPr>
        <w:t xml:space="preserve"> się na elektroniczną formę komunikacji z</w:t>
      </w:r>
      <w:r w:rsidR="00431242" w:rsidRPr="003E2E25">
        <w:rPr>
          <w:sz w:val="24"/>
          <w:szCs w:val="24"/>
        </w:rPr>
        <w:t> </w:t>
      </w:r>
      <w:r w:rsidR="00F340C6" w:rsidRPr="003E2E25">
        <w:rPr>
          <w:sz w:val="24"/>
          <w:szCs w:val="24"/>
        </w:rPr>
        <w:t xml:space="preserve">Rzecznikiem Finansowym w ramach ww. postępowania, z wykorzystaniem następującego </w:t>
      </w:r>
      <w:r w:rsidR="00F340C6" w:rsidRPr="003E2E25">
        <w:rPr>
          <w:b/>
          <w:bCs/>
          <w:sz w:val="24"/>
          <w:szCs w:val="24"/>
        </w:rPr>
        <w:t>adresu poczty elektronicznej</w:t>
      </w:r>
      <w:r w:rsidR="00F340C6" w:rsidRPr="003E2E25">
        <w:rPr>
          <w:sz w:val="24"/>
          <w:szCs w:val="24"/>
        </w:rPr>
        <w:t>: …………………………………………………………</w:t>
      </w:r>
      <w:r w:rsidR="0074327D" w:rsidRPr="003E2E25">
        <w:rPr>
          <w:sz w:val="24"/>
          <w:szCs w:val="24"/>
        </w:rPr>
        <w:t>………………………</w:t>
      </w:r>
      <w:r w:rsidR="00F340C6" w:rsidRPr="003E2E25">
        <w:rPr>
          <w:sz w:val="24"/>
          <w:szCs w:val="24"/>
        </w:rPr>
        <w:t>………………………</w:t>
      </w:r>
    </w:p>
    <w:p w14:paraId="76B9C060" w14:textId="306250AD" w:rsidR="00F340C6" w:rsidRPr="003E2E25" w:rsidRDefault="00F340C6" w:rsidP="003E28E5">
      <w:p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 xml:space="preserve">W związku z wyrażoną powyższą zgodą zgadzam się na przekazanie hasła na poniższy </w:t>
      </w:r>
      <w:r w:rsidRPr="003E2E25">
        <w:rPr>
          <w:b/>
          <w:bCs/>
          <w:sz w:val="24"/>
          <w:szCs w:val="24"/>
        </w:rPr>
        <w:t>numer telefonu</w:t>
      </w:r>
      <w:r w:rsidRPr="003E2E25">
        <w:rPr>
          <w:sz w:val="24"/>
          <w:szCs w:val="24"/>
        </w:rPr>
        <w:t>: ………….……………………………………</w:t>
      </w:r>
      <w:r w:rsidR="0074327D" w:rsidRPr="003E2E25">
        <w:rPr>
          <w:sz w:val="24"/>
          <w:szCs w:val="24"/>
        </w:rPr>
        <w:t>…</w:t>
      </w:r>
      <w:r w:rsidRPr="003E2E25">
        <w:rPr>
          <w:sz w:val="24"/>
          <w:szCs w:val="24"/>
        </w:rPr>
        <w:t>………………………...…………………</w:t>
      </w:r>
    </w:p>
    <w:p w14:paraId="4F1629E5" w14:textId="46BDD351" w:rsidR="00F340C6" w:rsidRPr="003E2E25" w:rsidRDefault="00F340C6" w:rsidP="003E28E5">
      <w:pPr>
        <w:spacing w:line="360" w:lineRule="auto"/>
        <w:jc w:val="both"/>
        <w:rPr>
          <w:i/>
          <w:iCs/>
          <w:sz w:val="24"/>
          <w:szCs w:val="24"/>
        </w:rPr>
      </w:pPr>
      <w:r w:rsidRPr="003E2E25">
        <w:rPr>
          <w:i/>
          <w:iCs/>
          <w:sz w:val="24"/>
          <w:szCs w:val="24"/>
        </w:rPr>
        <w:t xml:space="preserve">Korespondencja wysyłana przez Rzecznika Finansowego pocztą elektroniczną będzie miała postać zaszyfrowanego załącznika, do otwarcia którego niezbędne będzie hasło. Hasło to zostanie przekazane do wnioskodawcy SMS-em lub telefonicznie. Instrukcja odszyfrowania będzie dołączona do wiadomości od Rzecznika Finansowego. </w:t>
      </w:r>
    </w:p>
    <w:p w14:paraId="20521C52" w14:textId="77777777" w:rsidR="00F340C6" w:rsidRPr="003E2E25" w:rsidRDefault="00F340C6" w:rsidP="003E28E5">
      <w:pPr>
        <w:spacing w:line="360" w:lineRule="auto"/>
        <w:jc w:val="both"/>
        <w:rPr>
          <w:i/>
          <w:iCs/>
          <w:sz w:val="24"/>
          <w:szCs w:val="24"/>
        </w:rPr>
      </w:pPr>
      <w:r w:rsidRPr="003E2E25">
        <w:rPr>
          <w:i/>
          <w:iCs/>
          <w:sz w:val="24"/>
          <w:szCs w:val="24"/>
        </w:rPr>
        <w:lastRenderedPageBreak/>
        <w:t xml:space="preserve">Podanie adresu e-mail oraz numeru telefonu jest dobrowolne, ale niezbędne do komunikacji drogą elektroniczną przez Rzecznika Finansowego. </w:t>
      </w:r>
    </w:p>
    <w:p w14:paraId="6AB5777F" w14:textId="1E576F6C" w:rsidR="003E54FF" w:rsidRPr="003E2E25" w:rsidRDefault="00F340C6" w:rsidP="003E28E5">
      <w:pPr>
        <w:spacing w:line="360" w:lineRule="auto"/>
        <w:jc w:val="both"/>
        <w:rPr>
          <w:i/>
          <w:iCs/>
          <w:sz w:val="24"/>
          <w:szCs w:val="24"/>
        </w:rPr>
      </w:pPr>
      <w:r w:rsidRPr="003E2E25">
        <w:rPr>
          <w:i/>
          <w:iCs/>
          <w:sz w:val="24"/>
          <w:szCs w:val="24"/>
        </w:rPr>
        <w:t xml:space="preserve">W przypadku niewyrażenia zgody lub niepodania numeru telefonu, korespondencja będzie prowadzona drogą listowną. </w:t>
      </w:r>
    </w:p>
    <w:p w14:paraId="3D4765A2" w14:textId="136916CE" w:rsidR="00313942" w:rsidRDefault="00904884" w:rsidP="003E28E5">
      <w:pPr>
        <w:spacing w:line="360" w:lineRule="auto"/>
        <w:jc w:val="both"/>
        <w:rPr>
          <w:sz w:val="24"/>
          <w:szCs w:val="24"/>
        </w:rPr>
      </w:pPr>
      <w:sdt>
        <w:sdtPr>
          <w:rPr>
            <w:b/>
            <w:bCs/>
            <w:sz w:val="24"/>
            <w:szCs w:val="24"/>
          </w:rPr>
          <w:id w:val="-426349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2ADE" w:rsidRPr="003E2E25">
            <w:rPr>
              <w:rFonts w:ascii="MS Gothic" w:eastAsia="MS Gothic" w:hAnsi="MS Gothic"/>
              <w:b/>
              <w:bCs/>
              <w:sz w:val="24"/>
              <w:szCs w:val="24"/>
            </w:rPr>
            <w:t>☐</w:t>
          </w:r>
        </w:sdtContent>
      </w:sdt>
      <w:r w:rsidR="00F42ADE" w:rsidRPr="003E2E25">
        <w:rPr>
          <w:b/>
          <w:bCs/>
          <w:sz w:val="24"/>
          <w:szCs w:val="24"/>
        </w:rPr>
        <w:t xml:space="preserve"> </w:t>
      </w:r>
      <w:r w:rsidR="00D0421E" w:rsidRPr="003E2E25">
        <w:rPr>
          <w:b/>
          <w:bCs/>
          <w:sz w:val="24"/>
          <w:szCs w:val="24"/>
        </w:rPr>
        <w:t>Zapoznał</w:t>
      </w:r>
      <w:r w:rsidR="004C1539" w:rsidRPr="003E2E25">
        <w:rPr>
          <w:b/>
          <w:bCs/>
          <w:sz w:val="24"/>
          <w:szCs w:val="24"/>
        </w:rPr>
        <w:t>a</w:t>
      </w:r>
      <w:r w:rsidR="00D0421E" w:rsidRPr="003E2E25">
        <w:rPr>
          <w:b/>
          <w:bCs/>
          <w:sz w:val="24"/>
          <w:szCs w:val="24"/>
        </w:rPr>
        <w:t>m/</w:t>
      </w:r>
      <w:r w:rsidR="004C1539" w:rsidRPr="003E2E25">
        <w:rPr>
          <w:b/>
          <w:bCs/>
          <w:sz w:val="24"/>
          <w:szCs w:val="24"/>
        </w:rPr>
        <w:t>e</w:t>
      </w:r>
      <w:r w:rsidR="00D0421E" w:rsidRPr="003E2E25">
        <w:rPr>
          <w:b/>
          <w:bCs/>
          <w:sz w:val="24"/>
          <w:szCs w:val="24"/>
        </w:rPr>
        <w:t>m się z informacją o przetwarzaniu danych osobowych</w:t>
      </w:r>
      <w:r w:rsidR="00D0421E" w:rsidRPr="003E2E25">
        <w:rPr>
          <w:sz w:val="24"/>
          <w:szCs w:val="24"/>
        </w:rPr>
        <w:t xml:space="preserve"> dostępnej na stronie internetowej:</w:t>
      </w:r>
      <w:r w:rsidR="00887444" w:rsidRPr="003E2E25">
        <w:rPr>
          <w:sz w:val="24"/>
          <w:szCs w:val="24"/>
        </w:rPr>
        <w:t xml:space="preserve"> </w:t>
      </w:r>
      <w:hyperlink r:id="rId11" w:history="1">
        <w:r w:rsidR="00313942" w:rsidRPr="00313942">
          <w:rPr>
            <w:rStyle w:val="Hipercze"/>
            <w:sz w:val="24"/>
            <w:szCs w:val="24"/>
          </w:rPr>
          <w:t>https://rf.gov.pl/polityka-prywatnosci/</w:t>
        </w:r>
      </w:hyperlink>
      <w:r w:rsidR="00313942">
        <w:rPr>
          <w:sz w:val="24"/>
          <w:szCs w:val="24"/>
        </w:rPr>
        <w:t>.</w:t>
      </w:r>
    </w:p>
    <w:p w14:paraId="26540F20" w14:textId="51843264" w:rsidR="00D0421E" w:rsidRPr="003E2E25" w:rsidRDefault="00D0421E" w:rsidP="003E28E5">
      <w:pPr>
        <w:spacing w:line="360" w:lineRule="auto"/>
        <w:jc w:val="both"/>
        <w:rPr>
          <w:sz w:val="24"/>
          <w:szCs w:val="24"/>
        </w:rPr>
      </w:pPr>
    </w:p>
    <w:p w14:paraId="0EF77D5E" w14:textId="48959965" w:rsidR="00267206" w:rsidRPr="003E2E25" w:rsidRDefault="00267206" w:rsidP="00267206">
      <w:pPr>
        <w:spacing w:line="360" w:lineRule="auto"/>
        <w:jc w:val="center"/>
        <w:rPr>
          <w:sz w:val="24"/>
          <w:szCs w:val="24"/>
          <w:u w:val="single"/>
        </w:rPr>
      </w:pPr>
    </w:p>
    <w:p w14:paraId="0211C3DC" w14:textId="0843056B" w:rsidR="002433A4" w:rsidRPr="003E2E25" w:rsidRDefault="002433A4" w:rsidP="003E28E5">
      <w:pPr>
        <w:spacing w:line="360" w:lineRule="auto"/>
        <w:jc w:val="center"/>
        <w:rPr>
          <w:sz w:val="24"/>
          <w:szCs w:val="24"/>
          <w:u w:val="single"/>
        </w:rPr>
      </w:pPr>
      <w:r w:rsidRPr="003E2E25">
        <w:rPr>
          <w:sz w:val="24"/>
          <w:szCs w:val="24"/>
          <w:u w:val="single"/>
        </w:rPr>
        <w:t>Prosimy o</w:t>
      </w:r>
      <w:r w:rsidR="002E532B" w:rsidRPr="003E2E25">
        <w:rPr>
          <w:sz w:val="24"/>
          <w:szCs w:val="24"/>
          <w:u w:val="single"/>
        </w:rPr>
        <w:t xml:space="preserve"> uważne</w:t>
      </w:r>
      <w:r w:rsidRPr="003E2E25">
        <w:rPr>
          <w:sz w:val="24"/>
          <w:szCs w:val="24"/>
          <w:u w:val="single"/>
        </w:rPr>
        <w:t xml:space="preserve"> zapoznanie się</w:t>
      </w:r>
      <w:r w:rsidR="007F36EE" w:rsidRPr="003E2E25">
        <w:rPr>
          <w:sz w:val="24"/>
          <w:szCs w:val="24"/>
          <w:u w:val="single"/>
        </w:rPr>
        <w:t>:</w:t>
      </w:r>
    </w:p>
    <w:p w14:paraId="7013D830" w14:textId="3B5FB765" w:rsidR="007F36EE" w:rsidRPr="003E2E25" w:rsidRDefault="002433A4" w:rsidP="003E28E5">
      <w:pPr>
        <w:spacing w:line="360" w:lineRule="auto"/>
        <w:jc w:val="center"/>
        <w:rPr>
          <w:b/>
          <w:bCs/>
          <w:sz w:val="24"/>
          <w:szCs w:val="24"/>
        </w:rPr>
      </w:pPr>
      <w:r w:rsidRPr="003E2E25">
        <w:rPr>
          <w:b/>
          <w:bCs/>
          <w:sz w:val="24"/>
          <w:szCs w:val="24"/>
        </w:rPr>
        <w:t>Informacj</w:t>
      </w:r>
      <w:r w:rsidR="007F36EE" w:rsidRPr="003E2E25">
        <w:rPr>
          <w:b/>
          <w:bCs/>
          <w:sz w:val="24"/>
          <w:szCs w:val="24"/>
        </w:rPr>
        <w:t>a</w:t>
      </w:r>
      <w:r w:rsidRPr="003E2E25">
        <w:rPr>
          <w:b/>
          <w:bCs/>
          <w:sz w:val="24"/>
          <w:szCs w:val="24"/>
        </w:rPr>
        <w:t xml:space="preserve"> o </w:t>
      </w:r>
      <w:r w:rsidR="00DD38FF" w:rsidRPr="003E2E25">
        <w:rPr>
          <w:b/>
          <w:bCs/>
          <w:sz w:val="24"/>
          <w:szCs w:val="24"/>
        </w:rPr>
        <w:t xml:space="preserve">potencjalnych kosztach procesowych, o </w:t>
      </w:r>
      <w:r w:rsidRPr="003E2E25">
        <w:rPr>
          <w:b/>
          <w:bCs/>
          <w:sz w:val="24"/>
          <w:szCs w:val="24"/>
        </w:rPr>
        <w:t xml:space="preserve">prawach i obowiązkach Klienta </w:t>
      </w:r>
    </w:p>
    <w:p w14:paraId="327195DE" w14:textId="2F0A7603" w:rsidR="002433A4" w:rsidRPr="003E2E25" w:rsidRDefault="00AA319E" w:rsidP="003E28E5">
      <w:pPr>
        <w:spacing w:line="360" w:lineRule="auto"/>
        <w:jc w:val="center"/>
        <w:rPr>
          <w:b/>
          <w:bCs/>
          <w:sz w:val="24"/>
          <w:szCs w:val="24"/>
        </w:rPr>
      </w:pPr>
      <w:r w:rsidRPr="003E2E25">
        <w:rPr>
          <w:b/>
          <w:bCs/>
          <w:sz w:val="24"/>
          <w:szCs w:val="24"/>
        </w:rPr>
        <w:t>związanych z</w:t>
      </w:r>
      <w:r w:rsidR="002433A4" w:rsidRPr="003E2E25">
        <w:rPr>
          <w:b/>
          <w:bCs/>
          <w:sz w:val="24"/>
          <w:szCs w:val="24"/>
        </w:rPr>
        <w:t xml:space="preserve"> wytoczeni</w:t>
      </w:r>
      <w:r w:rsidRPr="003E2E25">
        <w:rPr>
          <w:b/>
          <w:bCs/>
          <w:sz w:val="24"/>
          <w:szCs w:val="24"/>
        </w:rPr>
        <w:t>em</w:t>
      </w:r>
      <w:r w:rsidR="002433A4" w:rsidRPr="003E2E25">
        <w:rPr>
          <w:b/>
          <w:bCs/>
          <w:sz w:val="24"/>
          <w:szCs w:val="24"/>
        </w:rPr>
        <w:t xml:space="preserve"> powództwa przez Rzecznika Finansowego</w:t>
      </w:r>
    </w:p>
    <w:p w14:paraId="7019C2E8" w14:textId="24D13053" w:rsidR="002433A4" w:rsidRPr="003E2E25" w:rsidRDefault="002433A4" w:rsidP="003E28E5">
      <w:pPr>
        <w:pStyle w:val="Akapitzlist"/>
        <w:numPr>
          <w:ilvl w:val="0"/>
          <w:numId w:val="25"/>
        </w:num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INFORMACJE OGÓLNE</w:t>
      </w:r>
    </w:p>
    <w:p w14:paraId="5473015A" w14:textId="77777777" w:rsidR="002433A4" w:rsidRPr="003E2E25" w:rsidRDefault="002433A4" w:rsidP="003E28E5">
      <w:pPr>
        <w:pStyle w:val="Akapitzlist"/>
        <w:numPr>
          <w:ilvl w:val="0"/>
          <w:numId w:val="27"/>
        </w:num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Osobę, na rzecz której Rzecznik wytoczył powództwo (dalej: Klient), sąd zawiadamia o tym, doręczając jej odpis pozwu. Osoba ta może wstąpić do procesu na każdym jego etapie.</w:t>
      </w:r>
    </w:p>
    <w:p w14:paraId="5592D17F" w14:textId="77777777" w:rsidR="002433A4" w:rsidRPr="003E2E25" w:rsidRDefault="002433A4" w:rsidP="003E28E5">
      <w:pPr>
        <w:pStyle w:val="Akapitzlist"/>
        <w:numPr>
          <w:ilvl w:val="0"/>
          <w:numId w:val="27"/>
        </w:num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Stosownie do art. 301 k.p.c. osoba, na rzecz której Rzecznik wytoczył powództwo, chociażby nie przystąpiła do sprawy, może być przesłuchana w charakterze strony powodowej.</w:t>
      </w:r>
    </w:p>
    <w:p w14:paraId="34B77EE2" w14:textId="77777777" w:rsidR="002433A4" w:rsidRPr="003E2E25" w:rsidRDefault="002433A4" w:rsidP="003E28E5">
      <w:pPr>
        <w:pStyle w:val="Akapitzlist"/>
        <w:numPr>
          <w:ilvl w:val="0"/>
          <w:numId w:val="27"/>
        </w:num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Rzecznik nie może samodzielnie rozporządzać przedmiotem sporu, a w szczególności zrzec się roszczenia, ani zawrzeć ugody sądowej.</w:t>
      </w:r>
    </w:p>
    <w:p w14:paraId="447785BF" w14:textId="77777777" w:rsidR="002433A4" w:rsidRPr="003E2E25" w:rsidRDefault="002433A4" w:rsidP="003E28E5">
      <w:pPr>
        <w:pStyle w:val="Akapitzlist"/>
        <w:numPr>
          <w:ilvl w:val="0"/>
          <w:numId w:val="25"/>
        </w:num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SKUTKI PRAWNE WNIESIENIA POZWU PRZEZ RZECZNIKA NA RZECZ KLIENTA</w:t>
      </w:r>
    </w:p>
    <w:p w14:paraId="5A0571AC" w14:textId="77777777" w:rsidR="002433A4" w:rsidRPr="003E2E25" w:rsidRDefault="002433A4" w:rsidP="003E28E5">
      <w:pPr>
        <w:pStyle w:val="Akapitzlist"/>
        <w:numPr>
          <w:ilvl w:val="0"/>
          <w:numId w:val="28"/>
        </w:num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Wyrok prawomocny zapadły w sprawie wytoczonej przez Rzecznika ma powagę rzeczy osądzonej pomiędzy Klientem, a stroną przeciwną. Oznacza to, że wyrok ten będzie dla Pani/Pana i strony przeciwnej wiążący.</w:t>
      </w:r>
    </w:p>
    <w:p w14:paraId="1DE6C959" w14:textId="77777777" w:rsidR="002433A4" w:rsidRPr="003E2E25" w:rsidRDefault="002433A4" w:rsidP="003E28E5">
      <w:pPr>
        <w:pStyle w:val="Akapitzlist"/>
        <w:numPr>
          <w:ilvl w:val="0"/>
          <w:numId w:val="28"/>
        </w:num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 xml:space="preserve">W sprawach o roszczenia majątkowe (np. o zapłatę), prawomocne rozstrzygnięcie sprawy, nie pozbawia Klienta, który nie wstąpił do sprawy wytoczonej przez Rzecznika, możliwości dochodzenia swoich roszczeń jeśli nie zostały one w całości lub w części zasądzone w sprawie wytoczonej przez Rzecznika. </w:t>
      </w:r>
    </w:p>
    <w:p w14:paraId="4FB8DA57" w14:textId="39E9EB07" w:rsidR="002433A4" w:rsidRPr="003E2E25" w:rsidRDefault="002E532B" w:rsidP="003E28E5">
      <w:pPr>
        <w:pStyle w:val="Akapitzlist"/>
        <w:numPr>
          <w:ilvl w:val="0"/>
          <w:numId w:val="25"/>
        </w:num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INFORMACJE DOTYCZĄCE KOSZTÓW, KTÓRE MOGĄ OBCIĄŻYĆ KLIENTA</w:t>
      </w:r>
    </w:p>
    <w:p w14:paraId="224B9574" w14:textId="092DAFB2" w:rsidR="00FC7332" w:rsidRPr="003E2E25" w:rsidRDefault="00FC7332" w:rsidP="003E28E5">
      <w:pPr>
        <w:pStyle w:val="Akapitzlist"/>
        <w:numPr>
          <w:ilvl w:val="0"/>
          <w:numId w:val="28"/>
        </w:num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 xml:space="preserve"> </w:t>
      </w:r>
      <w:bookmarkStart w:id="1" w:name="_Hlk138339933"/>
      <w:r w:rsidRPr="003E2E25">
        <w:rPr>
          <w:sz w:val="24"/>
          <w:szCs w:val="24"/>
        </w:rPr>
        <w:t>Rzecznik nie ma obowiązku uiszczania kosztów sądowych wnosząc pozew na rzecz oznaczonej osoby (</w:t>
      </w:r>
      <w:hyperlink r:id="rId12" w:anchor="/document/17216873?unitId=art(96)ust(1)pkt(6)" w:history="1">
        <w:r w:rsidRPr="003E2E25">
          <w:rPr>
            <w:sz w:val="24"/>
            <w:szCs w:val="24"/>
          </w:rPr>
          <w:t>art. 96 ust. 1 pkt 6</w:t>
        </w:r>
      </w:hyperlink>
      <w:r w:rsidRPr="003E2E25">
        <w:rPr>
          <w:sz w:val="24"/>
          <w:szCs w:val="24"/>
        </w:rPr>
        <w:t xml:space="preserve"> Ustawy o kosztach sądowych w sprawach cywilnych (dalej: </w:t>
      </w:r>
      <w:proofErr w:type="spellStart"/>
      <w:r w:rsidRPr="003E2E25">
        <w:rPr>
          <w:sz w:val="24"/>
          <w:szCs w:val="24"/>
        </w:rPr>
        <w:t>u.k.s.c</w:t>
      </w:r>
      <w:proofErr w:type="spellEnd"/>
      <w:r w:rsidRPr="003E2E25">
        <w:rPr>
          <w:sz w:val="24"/>
          <w:szCs w:val="24"/>
        </w:rPr>
        <w:t>)),</w:t>
      </w:r>
      <w:bookmarkEnd w:id="1"/>
    </w:p>
    <w:p w14:paraId="5E7F16F7" w14:textId="7652F1C0" w:rsidR="009D6877" w:rsidRPr="007B0AD9" w:rsidRDefault="002433A4" w:rsidP="008B0181">
      <w:pPr>
        <w:pStyle w:val="Akapitzlist"/>
        <w:numPr>
          <w:ilvl w:val="0"/>
          <w:numId w:val="28"/>
        </w:numPr>
        <w:spacing w:line="360" w:lineRule="auto"/>
        <w:jc w:val="both"/>
        <w:rPr>
          <w:sz w:val="24"/>
          <w:szCs w:val="24"/>
        </w:rPr>
      </w:pPr>
      <w:r w:rsidRPr="007B0AD9">
        <w:rPr>
          <w:sz w:val="24"/>
          <w:szCs w:val="24"/>
        </w:rPr>
        <w:t xml:space="preserve">W przypadku, gdy Rzecznik Finansowy wytoczy powództwo na rzecz Klienta, a </w:t>
      </w:r>
      <w:r w:rsidRPr="007B0AD9">
        <w:rPr>
          <w:b/>
          <w:bCs/>
          <w:sz w:val="24"/>
          <w:szCs w:val="24"/>
        </w:rPr>
        <w:t xml:space="preserve">Klient </w:t>
      </w:r>
      <w:r w:rsidR="002E532B" w:rsidRPr="007B0AD9">
        <w:rPr>
          <w:b/>
          <w:bCs/>
          <w:sz w:val="24"/>
          <w:szCs w:val="24"/>
        </w:rPr>
        <w:t xml:space="preserve">ten </w:t>
      </w:r>
      <w:r w:rsidRPr="007B0AD9">
        <w:rPr>
          <w:b/>
          <w:bCs/>
          <w:sz w:val="24"/>
          <w:szCs w:val="24"/>
        </w:rPr>
        <w:t>nie zdecyduje się wstąpić do postępowania</w:t>
      </w:r>
      <w:r w:rsidRPr="007B0AD9">
        <w:rPr>
          <w:sz w:val="24"/>
          <w:szCs w:val="24"/>
        </w:rPr>
        <w:t xml:space="preserve"> sądowego wytoczonego przez Rzecznika</w:t>
      </w:r>
      <w:r w:rsidR="002E532B" w:rsidRPr="007B0AD9">
        <w:rPr>
          <w:sz w:val="24"/>
          <w:szCs w:val="24"/>
        </w:rPr>
        <w:t xml:space="preserve"> </w:t>
      </w:r>
      <w:r w:rsidR="0098069A" w:rsidRPr="007B0AD9">
        <w:rPr>
          <w:sz w:val="24"/>
          <w:szCs w:val="24"/>
        </w:rPr>
        <w:t>–</w:t>
      </w:r>
      <w:bookmarkStart w:id="2" w:name="_Hlk138339841"/>
      <w:r w:rsidR="00334E6F" w:rsidRPr="007B0AD9">
        <w:rPr>
          <w:sz w:val="24"/>
          <w:szCs w:val="24"/>
        </w:rPr>
        <w:t xml:space="preserve"> </w:t>
      </w:r>
      <w:r w:rsidR="0098069A" w:rsidRPr="007B0AD9">
        <w:rPr>
          <w:sz w:val="24"/>
          <w:szCs w:val="24"/>
        </w:rPr>
        <w:t xml:space="preserve">sąd </w:t>
      </w:r>
      <w:r w:rsidR="00384013" w:rsidRPr="007B0AD9">
        <w:rPr>
          <w:sz w:val="24"/>
          <w:szCs w:val="24"/>
        </w:rPr>
        <w:t xml:space="preserve">co do zasady </w:t>
      </w:r>
      <w:r w:rsidR="0098069A" w:rsidRPr="007B0AD9">
        <w:rPr>
          <w:sz w:val="24"/>
          <w:szCs w:val="24"/>
        </w:rPr>
        <w:t xml:space="preserve">nie zasądza od Klienta kosztów procesu. </w:t>
      </w:r>
      <w:bookmarkEnd w:id="2"/>
      <w:r w:rsidR="00AF293A" w:rsidRPr="007B0AD9">
        <w:rPr>
          <w:sz w:val="24"/>
          <w:szCs w:val="24"/>
        </w:rPr>
        <w:t xml:space="preserve"> </w:t>
      </w:r>
      <w:r w:rsidR="007B0AD9" w:rsidRPr="007B0AD9">
        <w:rPr>
          <w:sz w:val="24"/>
          <w:szCs w:val="24"/>
        </w:rPr>
        <w:t xml:space="preserve">Kosztami sądowymi, których Rzecznik </w:t>
      </w:r>
      <w:r w:rsidR="008A4DFD">
        <w:rPr>
          <w:sz w:val="24"/>
          <w:szCs w:val="24"/>
        </w:rPr>
        <w:t xml:space="preserve">Finansowy </w:t>
      </w:r>
      <w:r w:rsidR="007B0AD9" w:rsidRPr="007B0AD9">
        <w:rPr>
          <w:sz w:val="24"/>
          <w:szCs w:val="24"/>
        </w:rPr>
        <w:t xml:space="preserve">nie ma obowiązku uiścić, sąd w orzeczeniu kończącym sprawę w instancji obciąży przeciwnika, jeżeli istnieją do tego podstawy, przy odpowiednim zastosowaniu zasad </w:t>
      </w:r>
      <w:r w:rsidR="007B0AD9" w:rsidRPr="007B0AD9">
        <w:rPr>
          <w:sz w:val="24"/>
          <w:szCs w:val="24"/>
        </w:rPr>
        <w:lastRenderedPageBreak/>
        <w:t xml:space="preserve">obowiązujących przy zwrocie kosztów procesu (art. 113 ust. 1 </w:t>
      </w:r>
      <w:proofErr w:type="spellStart"/>
      <w:r w:rsidR="007B0AD9" w:rsidRPr="007B0AD9">
        <w:rPr>
          <w:sz w:val="24"/>
          <w:szCs w:val="24"/>
        </w:rPr>
        <w:t>u.k.s.c</w:t>
      </w:r>
      <w:proofErr w:type="spellEnd"/>
      <w:r w:rsidR="007B0AD9" w:rsidRPr="007B0AD9">
        <w:rPr>
          <w:sz w:val="24"/>
          <w:szCs w:val="24"/>
        </w:rPr>
        <w:t>.</w:t>
      </w:r>
      <w:r w:rsidR="005D174F">
        <w:rPr>
          <w:sz w:val="24"/>
          <w:szCs w:val="24"/>
        </w:rPr>
        <w:t xml:space="preserve"> w zw. z art. 26 ust. 1 ustawy </w:t>
      </w:r>
      <w:r w:rsidR="00F551F0">
        <w:rPr>
          <w:sz w:val="24"/>
          <w:szCs w:val="24"/>
        </w:rPr>
        <w:t>o Rzeczniku Finansowym</w:t>
      </w:r>
      <w:r w:rsidR="00F551F0">
        <w:rPr>
          <w:rStyle w:val="Odwoanieprzypisudolnego"/>
          <w:sz w:val="24"/>
          <w:szCs w:val="24"/>
        </w:rPr>
        <w:footnoteReference w:id="2"/>
      </w:r>
      <w:r w:rsidR="007B0AD9" w:rsidRPr="007B0AD9">
        <w:rPr>
          <w:sz w:val="24"/>
          <w:szCs w:val="24"/>
        </w:rPr>
        <w:t xml:space="preserve">). Koszty nieobciążające przeciwnika sąd w orzeczeniu kończącym sprawę w instancji </w:t>
      </w:r>
      <w:r w:rsidR="005D5632">
        <w:rPr>
          <w:sz w:val="24"/>
          <w:szCs w:val="24"/>
        </w:rPr>
        <w:t>może nakazać</w:t>
      </w:r>
      <w:r w:rsidR="007B0AD9" w:rsidRPr="007B0AD9">
        <w:rPr>
          <w:sz w:val="24"/>
          <w:szCs w:val="24"/>
        </w:rPr>
        <w:t xml:space="preserve"> ściągnąć z roszczenia zasądzonego na rzecz osoby, na której rzecz Rzecznik Finansowy wytoczył powództwo lub zgłosił wniosek o wszczęcie postępowania. (art. 113 ust. 2 </w:t>
      </w:r>
      <w:proofErr w:type="spellStart"/>
      <w:r w:rsidR="007B0AD9" w:rsidRPr="007B0AD9">
        <w:rPr>
          <w:sz w:val="24"/>
          <w:szCs w:val="24"/>
        </w:rPr>
        <w:t>u.k.s.c</w:t>
      </w:r>
      <w:proofErr w:type="spellEnd"/>
      <w:r w:rsidR="007B0AD9" w:rsidRPr="007B0AD9">
        <w:rPr>
          <w:sz w:val="24"/>
          <w:szCs w:val="24"/>
        </w:rPr>
        <w:t>.</w:t>
      </w:r>
      <w:r w:rsidR="005E0141">
        <w:rPr>
          <w:sz w:val="24"/>
          <w:szCs w:val="24"/>
        </w:rPr>
        <w:t xml:space="preserve"> w zw. z art. 26 ust. 1 ustawy o Rzeczniku Finansowym</w:t>
      </w:r>
      <w:r w:rsidR="007B0AD9" w:rsidRPr="007B0AD9">
        <w:rPr>
          <w:sz w:val="24"/>
          <w:szCs w:val="24"/>
        </w:rPr>
        <w:t>).</w:t>
      </w:r>
    </w:p>
    <w:p w14:paraId="57A4E333" w14:textId="151A75F4" w:rsidR="002433A4" w:rsidRPr="003E2E25" w:rsidRDefault="002433A4" w:rsidP="003E28E5">
      <w:pPr>
        <w:pStyle w:val="Akapitzlist"/>
        <w:numPr>
          <w:ilvl w:val="0"/>
          <w:numId w:val="28"/>
        </w:num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 xml:space="preserve">W przypadku gdy Rzecznik Finansowy wytoczy powództwo na rzecz Klienta i </w:t>
      </w:r>
      <w:r w:rsidRPr="003E2E25">
        <w:rPr>
          <w:b/>
          <w:bCs/>
          <w:sz w:val="24"/>
          <w:szCs w:val="24"/>
        </w:rPr>
        <w:t>Klient ten zdecyduje się wstąpić do toczącego się postępowania</w:t>
      </w:r>
      <w:r w:rsidRPr="003E2E25">
        <w:rPr>
          <w:sz w:val="24"/>
          <w:szCs w:val="24"/>
        </w:rPr>
        <w:t xml:space="preserve">, poniesie on koszty procesu na zasadach ogólnych. </w:t>
      </w:r>
      <w:r w:rsidR="002E532B" w:rsidRPr="003E2E25">
        <w:rPr>
          <w:sz w:val="24"/>
          <w:szCs w:val="24"/>
        </w:rPr>
        <w:t>Oznacza to, że:</w:t>
      </w:r>
    </w:p>
    <w:p w14:paraId="50922519" w14:textId="67B6C152" w:rsidR="002E532B" w:rsidRPr="003E2E25" w:rsidRDefault="002433A4" w:rsidP="003E28E5">
      <w:pPr>
        <w:pStyle w:val="Akapitzlist"/>
        <w:numPr>
          <w:ilvl w:val="1"/>
          <w:numId w:val="28"/>
        </w:numPr>
        <w:spacing w:line="360" w:lineRule="auto"/>
        <w:ind w:left="993"/>
        <w:jc w:val="both"/>
        <w:rPr>
          <w:sz w:val="24"/>
          <w:szCs w:val="24"/>
        </w:rPr>
      </w:pPr>
      <w:r w:rsidRPr="003E2E25">
        <w:rPr>
          <w:sz w:val="24"/>
          <w:szCs w:val="24"/>
        </w:rPr>
        <w:t xml:space="preserve">Sąd pobiera od Klienta należną od pozwu opłatę (art. 17 </w:t>
      </w:r>
      <w:proofErr w:type="spellStart"/>
      <w:r w:rsidRPr="003E2E25">
        <w:rPr>
          <w:sz w:val="24"/>
          <w:szCs w:val="24"/>
        </w:rPr>
        <w:t>u.k.s.c</w:t>
      </w:r>
      <w:proofErr w:type="spellEnd"/>
      <w:r w:rsidRPr="003E2E25">
        <w:rPr>
          <w:sz w:val="24"/>
          <w:szCs w:val="24"/>
        </w:rPr>
        <w:t xml:space="preserve">.). </w:t>
      </w:r>
    </w:p>
    <w:p w14:paraId="43145671" w14:textId="02F16AED" w:rsidR="002E532B" w:rsidRPr="003E2E25" w:rsidRDefault="002433A4" w:rsidP="003E28E5">
      <w:pPr>
        <w:pStyle w:val="Akapitzlist"/>
        <w:numPr>
          <w:ilvl w:val="1"/>
          <w:numId w:val="28"/>
        </w:numPr>
        <w:spacing w:line="360" w:lineRule="auto"/>
        <w:ind w:left="993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W przypadku, gdy Rzecznik Finansowy podejmie czynności</w:t>
      </w:r>
      <w:r w:rsidR="00887444" w:rsidRPr="003E2E25">
        <w:rPr>
          <w:sz w:val="24"/>
          <w:szCs w:val="24"/>
        </w:rPr>
        <w:t xml:space="preserve"> </w:t>
      </w:r>
      <w:r w:rsidRPr="003E2E25">
        <w:rPr>
          <w:sz w:val="24"/>
          <w:szCs w:val="24"/>
        </w:rPr>
        <w:t>połączone</w:t>
      </w:r>
      <w:r w:rsidR="00887444" w:rsidRPr="003E2E25">
        <w:rPr>
          <w:sz w:val="24"/>
          <w:szCs w:val="24"/>
        </w:rPr>
        <w:t xml:space="preserve"> </w:t>
      </w:r>
      <w:r w:rsidRPr="003E2E25">
        <w:rPr>
          <w:sz w:val="24"/>
          <w:szCs w:val="24"/>
        </w:rPr>
        <w:t>z</w:t>
      </w:r>
      <w:r w:rsidR="00887444" w:rsidRPr="003E2E25">
        <w:rPr>
          <w:sz w:val="24"/>
          <w:szCs w:val="24"/>
        </w:rPr>
        <w:t xml:space="preserve"> </w:t>
      </w:r>
      <w:r w:rsidRPr="003E2E25">
        <w:rPr>
          <w:sz w:val="24"/>
          <w:szCs w:val="24"/>
        </w:rPr>
        <w:t>obowiązkiem</w:t>
      </w:r>
      <w:r w:rsidR="00887444" w:rsidRPr="003E2E25">
        <w:rPr>
          <w:sz w:val="24"/>
          <w:szCs w:val="24"/>
        </w:rPr>
        <w:t xml:space="preserve"> </w:t>
      </w:r>
      <w:r w:rsidRPr="003E2E25">
        <w:rPr>
          <w:sz w:val="24"/>
          <w:szCs w:val="24"/>
        </w:rPr>
        <w:t>poniesienia</w:t>
      </w:r>
      <w:r w:rsidR="00887444" w:rsidRPr="003E2E25">
        <w:rPr>
          <w:sz w:val="24"/>
          <w:szCs w:val="24"/>
        </w:rPr>
        <w:t xml:space="preserve"> </w:t>
      </w:r>
      <w:r w:rsidRPr="003E2E25">
        <w:rPr>
          <w:sz w:val="24"/>
          <w:szCs w:val="24"/>
        </w:rPr>
        <w:t>wydatków</w:t>
      </w:r>
      <w:r w:rsidR="00887444" w:rsidRPr="003E2E25">
        <w:rPr>
          <w:sz w:val="24"/>
          <w:szCs w:val="24"/>
        </w:rPr>
        <w:t xml:space="preserve"> </w:t>
      </w:r>
      <w:r w:rsidRPr="003E2E25">
        <w:rPr>
          <w:sz w:val="24"/>
          <w:szCs w:val="24"/>
        </w:rPr>
        <w:t>(np.</w:t>
      </w:r>
      <w:r w:rsidR="00887444" w:rsidRPr="003E2E25">
        <w:rPr>
          <w:sz w:val="24"/>
          <w:szCs w:val="24"/>
        </w:rPr>
        <w:t xml:space="preserve"> </w:t>
      </w:r>
      <w:r w:rsidRPr="003E2E25">
        <w:rPr>
          <w:sz w:val="24"/>
          <w:szCs w:val="24"/>
        </w:rPr>
        <w:t>wystąpi</w:t>
      </w:r>
      <w:r w:rsidR="00887444" w:rsidRPr="003E2E25">
        <w:rPr>
          <w:sz w:val="24"/>
          <w:szCs w:val="24"/>
        </w:rPr>
        <w:t xml:space="preserve"> </w:t>
      </w:r>
      <w:r w:rsidRPr="003E2E25">
        <w:rPr>
          <w:sz w:val="24"/>
          <w:szCs w:val="24"/>
        </w:rPr>
        <w:t>z</w:t>
      </w:r>
      <w:r w:rsidR="00887444" w:rsidRPr="003E2E25">
        <w:rPr>
          <w:sz w:val="24"/>
          <w:szCs w:val="24"/>
        </w:rPr>
        <w:t xml:space="preserve"> </w:t>
      </w:r>
      <w:r w:rsidRPr="003E2E25">
        <w:rPr>
          <w:sz w:val="24"/>
          <w:szCs w:val="24"/>
        </w:rPr>
        <w:t>wnioskiem o dopuszczenie</w:t>
      </w:r>
      <w:r w:rsidR="00887444" w:rsidRPr="003E2E25">
        <w:rPr>
          <w:sz w:val="24"/>
          <w:szCs w:val="24"/>
        </w:rPr>
        <w:t xml:space="preserve"> </w:t>
      </w:r>
      <w:r w:rsidRPr="003E2E25">
        <w:rPr>
          <w:sz w:val="24"/>
          <w:szCs w:val="24"/>
        </w:rPr>
        <w:t>dowodu</w:t>
      </w:r>
      <w:r w:rsidR="00887444" w:rsidRPr="003E2E25">
        <w:rPr>
          <w:sz w:val="24"/>
          <w:szCs w:val="24"/>
        </w:rPr>
        <w:t xml:space="preserve"> </w:t>
      </w:r>
      <w:r w:rsidRPr="003E2E25">
        <w:rPr>
          <w:sz w:val="24"/>
          <w:szCs w:val="24"/>
        </w:rPr>
        <w:t>z</w:t>
      </w:r>
      <w:r w:rsidR="00887444" w:rsidRPr="003E2E25">
        <w:rPr>
          <w:sz w:val="24"/>
          <w:szCs w:val="24"/>
        </w:rPr>
        <w:t xml:space="preserve"> </w:t>
      </w:r>
      <w:r w:rsidRPr="003E2E25">
        <w:rPr>
          <w:sz w:val="24"/>
          <w:szCs w:val="24"/>
        </w:rPr>
        <w:t>opinii</w:t>
      </w:r>
      <w:r w:rsidR="00887444" w:rsidRPr="003E2E25">
        <w:rPr>
          <w:sz w:val="24"/>
          <w:szCs w:val="24"/>
        </w:rPr>
        <w:t xml:space="preserve"> </w:t>
      </w:r>
      <w:r w:rsidRPr="003E2E25">
        <w:rPr>
          <w:sz w:val="24"/>
          <w:szCs w:val="24"/>
        </w:rPr>
        <w:t>biegłego), to wydatki</w:t>
      </w:r>
      <w:r w:rsidR="00887444" w:rsidRPr="003E2E25">
        <w:rPr>
          <w:sz w:val="24"/>
          <w:szCs w:val="24"/>
        </w:rPr>
        <w:t xml:space="preserve"> </w:t>
      </w:r>
      <w:r w:rsidRPr="003E2E25">
        <w:rPr>
          <w:sz w:val="24"/>
          <w:szCs w:val="24"/>
        </w:rPr>
        <w:t>kredytuje</w:t>
      </w:r>
      <w:r w:rsidR="00887444" w:rsidRPr="003E2E25">
        <w:rPr>
          <w:sz w:val="24"/>
          <w:szCs w:val="24"/>
        </w:rPr>
        <w:t xml:space="preserve"> </w:t>
      </w:r>
      <w:r w:rsidRPr="003E2E25">
        <w:rPr>
          <w:sz w:val="24"/>
          <w:szCs w:val="24"/>
        </w:rPr>
        <w:t>tymczasowo Skarb Państwa, natomiast</w:t>
      </w:r>
      <w:r w:rsidR="00BA5CDF" w:rsidRPr="003E2E25">
        <w:rPr>
          <w:sz w:val="24"/>
          <w:szCs w:val="24"/>
        </w:rPr>
        <w:t xml:space="preserve"> </w:t>
      </w:r>
      <w:r w:rsidRPr="003E2E25">
        <w:rPr>
          <w:sz w:val="24"/>
          <w:szCs w:val="24"/>
        </w:rPr>
        <w:t xml:space="preserve">ich rozliczenie nastąpi  w orzeczeniu kończącym postępowanie zgodnie z art. 113 </w:t>
      </w:r>
      <w:proofErr w:type="spellStart"/>
      <w:r w:rsidRPr="003E2E25">
        <w:rPr>
          <w:sz w:val="24"/>
          <w:szCs w:val="24"/>
        </w:rPr>
        <w:t>u.k.s.c</w:t>
      </w:r>
      <w:proofErr w:type="spellEnd"/>
      <w:r w:rsidRPr="003E2E25">
        <w:rPr>
          <w:sz w:val="24"/>
          <w:szCs w:val="24"/>
        </w:rPr>
        <w:t xml:space="preserve">. </w:t>
      </w:r>
    </w:p>
    <w:p w14:paraId="2973FF19" w14:textId="2B983A5E" w:rsidR="002433A4" w:rsidRPr="003E2E25" w:rsidRDefault="002433A4" w:rsidP="003E28E5">
      <w:pPr>
        <w:pStyle w:val="Akapitzlist"/>
        <w:numPr>
          <w:ilvl w:val="1"/>
          <w:numId w:val="28"/>
        </w:numPr>
        <w:spacing w:line="360" w:lineRule="auto"/>
        <w:ind w:left="993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Strona która wstąpiła do sprawy wytoczonej na jej rzecz przez Rzecznika, może zostać zobowiązana do zwrotu stronie przeciwnej kosztów zastępstwa procesowego</w:t>
      </w:r>
      <w:r w:rsidR="00F144B9" w:rsidRPr="003E2E25">
        <w:rPr>
          <w:rStyle w:val="Odwoanieprzypisudolnego"/>
          <w:sz w:val="24"/>
          <w:szCs w:val="24"/>
        </w:rPr>
        <w:footnoteReference w:id="3"/>
      </w:r>
      <w:r w:rsidRPr="003E2E25">
        <w:rPr>
          <w:sz w:val="24"/>
          <w:szCs w:val="24"/>
        </w:rPr>
        <w:t xml:space="preserve">. </w:t>
      </w:r>
    </w:p>
    <w:p w14:paraId="54A53ADB" w14:textId="70D64989" w:rsidR="002433A4" w:rsidRPr="003E2E25" w:rsidRDefault="000E65CE" w:rsidP="003E28E5">
      <w:pPr>
        <w:pStyle w:val="Akapitzlist"/>
        <w:numPr>
          <w:ilvl w:val="0"/>
          <w:numId w:val="25"/>
        </w:num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ZWOLNIENIE OD KOSZTÓW SĄDOWYCH</w:t>
      </w:r>
    </w:p>
    <w:p w14:paraId="59625AAE" w14:textId="77777777" w:rsidR="00C82DCF" w:rsidRPr="003E2E25" w:rsidRDefault="002433A4" w:rsidP="003E28E5">
      <w:pPr>
        <w:pStyle w:val="Akapitzlist"/>
        <w:numPr>
          <w:ilvl w:val="0"/>
          <w:numId w:val="28"/>
        </w:num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 xml:space="preserve">Osobie, na rzecz której Rzecznik wytoczył powództwo i która wstąpiła do sprawy, przysługuje także prawo do złożenia wniosku (do sądu) o zwolnienie jej od kosztów sądowych - decyzję w tym zakresie podejmuje sąd, Rzecznik nie ma wpływu na wysokość opłaty od pozwu, ani na zwolnienie Klienta od jej ponoszenia. Szczegółowe informacje dotyczące zwalniania z kosztów sądowych, znajdują się na stronach internetowych sądów powszechnych. </w:t>
      </w:r>
    </w:p>
    <w:p w14:paraId="3BB0602F" w14:textId="6C5D7BC6" w:rsidR="002433A4" w:rsidRDefault="002433A4" w:rsidP="00267206">
      <w:pPr>
        <w:pStyle w:val="Akapitzlist"/>
        <w:numPr>
          <w:ilvl w:val="0"/>
          <w:numId w:val="28"/>
        </w:numPr>
        <w:spacing w:line="360" w:lineRule="auto"/>
        <w:jc w:val="both"/>
        <w:rPr>
          <w:sz w:val="24"/>
          <w:szCs w:val="24"/>
        </w:rPr>
      </w:pPr>
      <w:r w:rsidRPr="003E2E25">
        <w:rPr>
          <w:sz w:val="24"/>
          <w:szCs w:val="24"/>
        </w:rPr>
        <w:t>Zwolnienie z kosztów sądowych nie zwalnia strony przegrywającej z obowiązku zwrotu kosztów zastępstwa procesowego stronie przeciwnej (tzn. wynagrodzenia reprezentującego przeciwnika adwokata lub radcy prawnego).</w:t>
      </w:r>
    </w:p>
    <w:p w14:paraId="6444763F" w14:textId="77777777" w:rsidR="003E2E25" w:rsidRPr="003E2E25" w:rsidRDefault="003E2E25" w:rsidP="00313942">
      <w:pPr>
        <w:pStyle w:val="Akapitzlist"/>
        <w:spacing w:line="360" w:lineRule="auto"/>
        <w:jc w:val="both"/>
        <w:rPr>
          <w:sz w:val="24"/>
          <w:szCs w:val="24"/>
        </w:rPr>
      </w:pPr>
    </w:p>
    <w:p w14:paraId="606E1CB3" w14:textId="2ADC7624" w:rsidR="00F42ADE" w:rsidRPr="003E2E25" w:rsidRDefault="00904884" w:rsidP="00043C83">
      <w:pPr>
        <w:spacing w:line="360" w:lineRule="auto"/>
        <w:jc w:val="both"/>
        <w:rPr>
          <w:sz w:val="24"/>
          <w:szCs w:val="24"/>
        </w:rPr>
      </w:pPr>
      <w:sdt>
        <w:sdtPr>
          <w:rPr>
            <w:b/>
            <w:bCs/>
            <w:sz w:val="24"/>
            <w:szCs w:val="24"/>
          </w:rPr>
          <w:id w:val="-319818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2ADE" w:rsidRPr="003E2E25">
            <w:rPr>
              <w:rFonts w:ascii="MS Gothic" w:eastAsia="MS Gothic" w:hAnsi="MS Gothic"/>
              <w:b/>
              <w:bCs/>
              <w:sz w:val="24"/>
              <w:szCs w:val="24"/>
            </w:rPr>
            <w:t>☐</w:t>
          </w:r>
        </w:sdtContent>
      </w:sdt>
      <w:r w:rsidR="00F42ADE" w:rsidRPr="003E2E25">
        <w:rPr>
          <w:b/>
          <w:bCs/>
          <w:sz w:val="24"/>
          <w:szCs w:val="24"/>
        </w:rPr>
        <w:t xml:space="preserve"> Zapoznałam/em się z </w:t>
      </w:r>
      <w:r w:rsidR="0012020A" w:rsidRPr="003E2E25">
        <w:rPr>
          <w:b/>
          <w:bCs/>
          <w:sz w:val="24"/>
          <w:szCs w:val="24"/>
        </w:rPr>
        <w:t xml:space="preserve">powyższą </w:t>
      </w:r>
      <w:r w:rsidR="00F42ADE" w:rsidRPr="003E2E25">
        <w:rPr>
          <w:b/>
          <w:bCs/>
          <w:sz w:val="24"/>
          <w:szCs w:val="24"/>
        </w:rPr>
        <w:t>informacją jakie obowiązki, prawa i skutki prawne</w:t>
      </w:r>
      <w:r w:rsidR="00C82DCF" w:rsidRPr="003E2E25">
        <w:rPr>
          <w:b/>
          <w:bCs/>
          <w:sz w:val="24"/>
          <w:szCs w:val="24"/>
        </w:rPr>
        <w:t xml:space="preserve"> oraz finansowe</w:t>
      </w:r>
      <w:r w:rsidR="00F42ADE" w:rsidRPr="003E2E25">
        <w:rPr>
          <w:b/>
          <w:bCs/>
          <w:sz w:val="24"/>
          <w:szCs w:val="24"/>
        </w:rPr>
        <w:t xml:space="preserve"> wiążą się dla mnie z wytoczeniem powództwa przez Rzecznika Finansowego na moją rzecz</w:t>
      </w:r>
      <w:r w:rsidR="00C82DCF" w:rsidRPr="003E2E25">
        <w:rPr>
          <w:sz w:val="24"/>
          <w:szCs w:val="24"/>
        </w:rPr>
        <w:t>.</w:t>
      </w:r>
      <w:r w:rsidR="00F42ADE" w:rsidRPr="003E2E25">
        <w:rPr>
          <w:sz w:val="24"/>
          <w:szCs w:val="24"/>
        </w:rPr>
        <w:t xml:space="preserve"> </w:t>
      </w:r>
      <w:r w:rsidR="00C82DCF" w:rsidRPr="003E2E25">
        <w:rPr>
          <w:sz w:val="24"/>
          <w:szCs w:val="24"/>
        </w:rPr>
        <w:t>Dodatkowe informacje dostępne są</w:t>
      </w:r>
      <w:r w:rsidR="00B14BB5" w:rsidRPr="003E2E25">
        <w:rPr>
          <w:sz w:val="24"/>
          <w:szCs w:val="24"/>
        </w:rPr>
        <w:t xml:space="preserve"> także</w:t>
      </w:r>
      <w:r w:rsidR="00F42ADE" w:rsidRPr="003E2E25">
        <w:rPr>
          <w:sz w:val="24"/>
          <w:szCs w:val="24"/>
        </w:rPr>
        <w:t xml:space="preserve"> na stronie internetowej: </w:t>
      </w:r>
      <w:hyperlink r:id="rId13" w:history="1">
        <w:r w:rsidR="00F42ADE" w:rsidRPr="003E2E25">
          <w:rPr>
            <w:rStyle w:val="Hipercze"/>
            <w:sz w:val="24"/>
            <w:szCs w:val="24"/>
          </w:rPr>
          <w:t>https://rf.gov.pl</w:t>
        </w:r>
      </w:hyperlink>
    </w:p>
    <w:p w14:paraId="616C8FE8" w14:textId="77777777" w:rsidR="00267206" w:rsidRPr="003E2E25" w:rsidRDefault="00267206" w:rsidP="00267206">
      <w:pPr>
        <w:spacing w:line="360" w:lineRule="auto"/>
        <w:ind w:left="851" w:hanging="9"/>
        <w:jc w:val="center"/>
        <w:rPr>
          <w:sz w:val="24"/>
          <w:szCs w:val="24"/>
        </w:rPr>
      </w:pPr>
    </w:p>
    <w:p w14:paraId="6A904902" w14:textId="7A7B25F8" w:rsidR="00546F36" w:rsidRPr="003E2E25" w:rsidRDefault="00546F36" w:rsidP="00043C83">
      <w:pPr>
        <w:spacing w:line="360" w:lineRule="auto"/>
        <w:ind w:left="851" w:hanging="9"/>
        <w:jc w:val="center"/>
        <w:rPr>
          <w:sz w:val="24"/>
          <w:szCs w:val="24"/>
        </w:rPr>
      </w:pPr>
      <w:r w:rsidRPr="003E2E25">
        <w:rPr>
          <w:sz w:val="24"/>
          <w:szCs w:val="24"/>
        </w:rPr>
        <w:t>…………………………………………………………</w:t>
      </w:r>
      <w:r w:rsidR="00AB3844" w:rsidRPr="003E2E25">
        <w:rPr>
          <w:sz w:val="24"/>
          <w:szCs w:val="24"/>
        </w:rPr>
        <w:t>…..</w:t>
      </w:r>
      <w:r w:rsidRPr="003E2E25">
        <w:rPr>
          <w:sz w:val="24"/>
          <w:szCs w:val="24"/>
        </w:rPr>
        <w:t>.</w:t>
      </w:r>
    </w:p>
    <w:p w14:paraId="3C757DB5" w14:textId="77777777" w:rsidR="00813157" w:rsidRPr="003E2E25" w:rsidRDefault="00546F36" w:rsidP="00043C83">
      <w:pPr>
        <w:spacing w:line="360" w:lineRule="auto"/>
        <w:ind w:left="851" w:hanging="9"/>
        <w:jc w:val="center"/>
        <w:rPr>
          <w:i/>
          <w:sz w:val="24"/>
          <w:szCs w:val="24"/>
        </w:rPr>
      </w:pPr>
      <w:r w:rsidRPr="003E2E25">
        <w:rPr>
          <w:i/>
          <w:sz w:val="24"/>
          <w:szCs w:val="24"/>
        </w:rPr>
        <w:t>(</w:t>
      </w:r>
      <w:r w:rsidR="0074327D" w:rsidRPr="003E2E25">
        <w:rPr>
          <w:i/>
          <w:sz w:val="24"/>
          <w:szCs w:val="24"/>
        </w:rPr>
        <w:t xml:space="preserve">elektroniczny albo </w:t>
      </w:r>
      <w:r w:rsidRPr="003E2E25">
        <w:rPr>
          <w:i/>
          <w:sz w:val="24"/>
          <w:szCs w:val="24"/>
        </w:rPr>
        <w:t xml:space="preserve">czytelny, własnoręczny </w:t>
      </w:r>
    </w:p>
    <w:p w14:paraId="3C4DC98A" w14:textId="2D77BE91" w:rsidR="00546F36" w:rsidRPr="003E2E25" w:rsidRDefault="00546F36" w:rsidP="00043C83">
      <w:pPr>
        <w:spacing w:line="360" w:lineRule="auto"/>
        <w:ind w:left="851" w:hanging="9"/>
        <w:jc w:val="center"/>
        <w:rPr>
          <w:i/>
          <w:sz w:val="24"/>
          <w:szCs w:val="24"/>
        </w:rPr>
      </w:pPr>
      <w:r w:rsidRPr="003E2E25">
        <w:rPr>
          <w:i/>
          <w:sz w:val="24"/>
          <w:szCs w:val="24"/>
        </w:rPr>
        <w:t>podpis</w:t>
      </w:r>
      <w:r w:rsidR="00C31822" w:rsidRPr="003E2E25">
        <w:rPr>
          <w:i/>
          <w:sz w:val="24"/>
          <w:szCs w:val="24"/>
        </w:rPr>
        <w:t xml:space="preserve"> </w:t>
      </w:r>
      <w:r w:rsidRPr="003E2E25">
        <w:rPr>
          <w:i/>
          <w:sz w:val="24"/>
          <w:szCs w:val="24"/>
        </w:rPr>
        <w:t>wnioskodawcy</w:t>
      </w:r>
      <w:r w:rsidR="00771BBE" w:rsidRPr="003E2E25">
        <w:rPr>
          <w:i/>
          <w:sz w:val="24"/>
          <w:szCs w:val="24"/>
        </w:rPr>
        <w:t>, przedstawiciela ustawowego</w:t>
      </w:r>
      <w:r w:rsidRPr="003E2E25">
        <w:rPr>
          <w:i/>
          <w:sz w:val="24"/>
          <w:szCs w:val="24"/>
        </w:rPr>
        <w:t xml:space="preserve"> lub pełnomocnika)</w:t>
      </w:r>
    </w:p>
    <w:p w14:paraId="30C4E831" w14:textId="6FE8839C" w:rsidR="00C31822" w:rsidRPr="003E2E25" w:rsidRDefault="00C31822" w:rsidP="00313942">
      <w:pPr>
        <w:pStyle w:val="NormalnyWeb"/>
        <w:spacing w:before="0" w:beforeAutospacing="0" w:after="0" w:afterAutospacing="0" w:line="360" w:lineRule="auto"/>
        <w:jc w:val="center"/>
        <w:rPr>
          <w:b/>
          <w:bCs/>
          <w:u w:val="single"/>
        </w:rPr>
      </w:pPr>
      <w:r w:rsidRPr="003E2E25">
        <w:rPr>
          <w:rStyle w:val="Pogrubienie"/>
          <w:b w:val="0"/>
          <w:bCs w:val="0"/>
          <w:u w:val="single"/>
        </w:rPr>
        <w:t>! Prosimy nie przysyłać oryginałów załączanych dokumentów</w:t>
      </w:r>
      <w:r w:rsidR="00C31975" w:rsidRPr="003E2E25">
        <w:rPr>
          <w:rStyle w:val="Pogrubienie"/>
          <w:b w:val="0"/>
          <w:bCs w:val="0"/>
          <w:u w:val="single"/>
        </w:rPr>
        <w:t>, tylko kopie</w:t>
      </w:r>
      <w:r w:rsidR="000E37A6" w:rsidRPr="003E2E25">
        <w:rPr>
          <w:rStyle w:val="Pogrubienie"/>
          <w:b w:val="0"/>
          <w:bCs w:val="0"/>
          <w:u w:val="single"/>
        </w:rPr>
        <w:t xml:space="preserve"> !</w:t>
      </w:r>
    </w:p>
    <w:p w14:paraId="10D80F47" w14:textId="77777777" w:rsidR="0074327D" w:rsidRPr="003E2E25" w:rsidRDefault="0074327D" w:rsidP="00313942">
      <w:pPr>
        <w:spacing w:line="360" w:lineRule="auto"/>
        <w:rPr>
          <w:b/>
          <w:bCs/>
          <w:sz w:val="24"/>
          <w:szCs w:val="24"/>
        </w:rPr>
      </w:pPr>
      <w:bookmarkStart w:id="3" w:name="_Hlk140039839"/>
      <w:r w:rsidRPr="003E2E25">
        <w:rPr>
          <w:b/>
          <w:bCs/>
          <w:sz w:val="24"/>
          <w:szCs w:val="24"/>
        </w:rPr>
        <w:t xml:space="preserve">Załączniki: </w:t>
      </w:r>
    </w:p>
    <w:p w14:paraId="590FB545" w14:textId="17A9BDF8" w:rsidR="0074327D" w:rsidRPr="00313942" w:rsidRDefault="00716C4B" w:rsidP="00313942">
      <w:pPr>
        <w:spacing w:line="360" w:lineRule="auto"/>
        <w:jc w:val="both"/>
        <w:rPr>
          <w:rStyle w:val="Uwydatnienie"/>
          <w:sz w:val="24"/>
          <w:szCs w:val="24"/>
        </w:rPr>
      </w:pPr>
      <w:bookmarkStart w:id="4" w:name="_Hlk140039801"/>
      <w:bookmarkEnd w:id="3"/>
      <w:r w:rsidRPr="00313942">
        <w:rPr>
          <w:i/>
          <w:iCs/>
          <w:sz w:val="24"/>
          <w:szCs w:val="24"/>
        </w:rPr>
        <w:t xml:space="preserve">(Proszę o dołączenie kopii dokumentów, na które się Państwo powołujecie na poparcie opisanego stanu faktycznego. </w:t>
      </w:r>
      <w:r w:rsidRPr="003E2E25">
        <w:rPr>
          <w:i/>
          <w:iCs/>
          <w:sz w:val="24"/>
          <w:szCs w:val="24"/>
        </w:rPr>
        <w:t>N</w:t>
      </w:r>
      <w:r w:rsidRPr="00313942">
        <w:rPr>
          <w:i/>
          <w:iCs/>
          <w:sz w:val="24"/>
          <w:szCs w:val="24"/>
        </w:rPr>
        <w:t xml:space="preserve">ależy dołączyć także </w:t>
      </w:r>
      <w:r w:rsidR="0074327D" w:rsidRPr="003E2E25">
        <w:rPr>
          <w:rStyle w:val="Uwydatnienie"/>
          <w:sz w:val="24"/>
          <w:szCs w:val="24"/>
        </w:rPr>
        <w:t xml:space="preserve">dokument potwierdzający zakończenie postępowania reklamacyjnego lub </w:t>
      </w:r>
      <w:r w:rsidRPr="003E2E25">
        <w:rPr>
          <w:rStyle w:val="Uwydatnienie"/>
          <w:sz w:val="24"/>
          <w:szCs w:val="24"/>
        </w:rPr>
        <w:t xml:space="preserve">wskazać </w:t>
      </w:r>
      <w:r w:rsidR="0074327D" w:rsidRPr="003E2E25">
        <w:rPr>
          <w:rStyle w:val="Uwydatnienie"/>
          <w:sz w:val="24"/>
          <w:szCs w:val="24"/>
        </w:rPr>
        <w:t>okoliczności, które uniemożliwiają jego dołączenie</w:t>
      </w:r>
      <w:r w:rsidRPr="003E2E25">
        <w:rPr>
          <w:rStyle w:val="Uwydatnienie"/>
          <w:sz w:val="24"/>
          <w:szCs w:val="24"/>
        </w:rPr>
        <w:t>. Jeżeli wniosek wnosi pełnomocni</w:t>
      </w:r>
      <w:r w:rsidR="00F45AFC">
        <w:rPr>
          <w:rStyle w:val="Uwydatnienie"/>
          <w:sz w:val="24"/>
          <w:szCs w:val="24"/>
        </w:rPr>
        <w:t>k</w:t>
      </w:r>
      <w:r w:rsidRPr="003E2E25">
        <w:rPr>
          <w:rStyle w:val="Uwydatnienie"/>
          <w:sz w:val="24"/>
          <w:szCs w:val="24"/>
        </w:rPr>
        <w:t>, należy dołączyć dokument pełnomocnictwa)</w:t>
      </w:r>
    </w:p>
    <w:p w14:paraId="5258A2A7" w14:textId="00B94D3E" w:rsidR="00716C4B" w:rsidRPr="003E2E25" w:rsidRDefault="00716C4B" w:rsidP="00313942">
      <w:pPr>
        <w:pStyle w:val="NormalnyWeb"/>
        <w:numPr>
          <w:ilvl w:val="0"/>
          <w:numId w:val="32"/>
        </w:numPr>
        <w:spacing w:before="0" w:beforeAutospacing="0" w:after="0" w:afterAutospacing="0" w:line="360" w:lineRule="auto"/>
        <w:rPr>
          <w:rStyle w:val="Uwydatnienie"/>
          <w:sz w:val="20"/>
          <w:szCs w:val="20"/>
        </w:rPr>
      </w:pPr>
      <w:r w:rsidRPr="003E2E25">
        <w:rPr>
          <w:rStyle w:val="Uwydatnienie"/>
        </w:rPr>
        <w:t>………………………………………………………………………………………………………….</w:t>
      </w:r>
    </w:p>
    <w:p w14:paraId="296D2369" w14:textId="77777777" w:rsidR="00716C4B" w:rsidRPr="003E2E25" w:rsidRDefault="00716C4B" w:rsidP="00313942">
      <w:pPr>
        <w:pStyle w:val="NormalnyWeb"/>
        <w:numPr>
          <w:ilvl w:val="0"/>
          <w:numId w:val="32"/>
        </w:numPr>
        <w:spacing w:before="0" w:beforeAutospacing="0" w:after="0" w:afterAutospacing="0" w:line="360" w:lineRule="auto"/>
        <w:rPr>
          <w:rStyle w:val="Uwydatnienie"/>
        </w:rPr>
      </w:pPr>
      <w:r w:rsidRPr="003E2E25">
        <w:rPr>
          <w:rStyle w:val="Uwydatnienie"/>
        </w:rPr>
        <w:t>………………………………………………………………………………………………………….</w:t>
      </w:r>
    </w:p>
    <w:p w14:paraId="3E0A3DEC" w14:textId="77777777" w:rsidR="00716C4B" w:rsidRPr="003E2E25" w:rsidRDefault="00716C4B" w:rsidP="00313942">
      <w:pPr>
        <w:pStyle w:val="NormalnyWeb"/>
        <w:numPr>
          <w:ilvl w:val="0"/>
          <w:numId w:val="32"/>
        </w:numPr>
        <w:spacing w:before="0" w:beforeAutospacing="0" w:after="0" w:afterAutospacing="0" w:line="360" w:lineRule="auto"/>
        <w:rPr>
          <w:rStyle w:val="Uwydatnienie"/>
        </w:rPr>
      </w:pPr>
      <w:r w:rsidRPr="003E2E25">
        <w:rPr>
          <w:rStyle w:val="Uwydatnienie"/>
        </w:rPr>
        <w:t>………………………………………………………………………………………………………….</w:t>
      </w:r>
    </w:p>
    <w:p w14:paraId="386EF052" w14:textId="77777777" w:rsidR="00716C4B" w:rsidRPr="003E2E25" w:rsidRDefault="00716C4B" w:rsidP="00313942">
      <w:pPr>
        <w:pStyle w:val="NormalnyWeb"/>
        <w:numPr>
          <w:ilvl w:val="0"/>
          <w:numId w:val="32"/>
        </w:numPr>
        <w:spacing w:before="0" w:beforeAutospacing="0" w:after="0" w:afterAutospacing="0" w:line="360" w:lineRule="auto"/>
        <w:rPr>
          <w:rStyle w:val="Uwydatnienie"/>
        </w:rPr>
      </w:pPr>
      <w:r w:rsidRPr="003E2E25">
        <w:rPr>
          <w:rStyle w:val="Uwydatnienie"/>
        </w:rPr>
        <w:t>………………………………………………………………………………………………………….</w:t>
      </w:r>
    </w:p>
    <w:p w14:paraId="21DCB1CB" w14:textId="77777777" w:rsidR="00716C4B" w:rsidRPr="003E2E25" w:rsidRDefault="00716C4B" w:rsidP="00313942">
      <w:pPr>
        <w:pStyle w:val="NormalnyWeb"/>
        <w:numPr>
          <w:ilvl w:val="0"/>
          <w:numId w:val="32"/>
        </w:numPr>
        <w:spacing w:before="0" w:beforeAutospacing="0" w:after="0" w:afterAutospacing="0" w:line="360" w:lineRule="auto"/>
        <w:rPr>
          <w:rStyle w:val="Uwydatnienie"/>
        </w:rPr>
      </w:pPr>
      <w:r w:rsidRPr="003E2E25">
        <w:rPr>
          <w:rStyle w:val="Uwydatnienie"/>
        </w:rPr>
        <w:t>………………………………………………………………………………………………………….</w:t>
      </w:r>
    </w:p>
    <w:p w14:paraId="57D80AF3" w14:textId="77777777" w:rsidR="00716C4B" w:rsidRPr="003E2E25" w:rsidRDefault="00716C4B" w:rsidP="00313942">
      <w:pPr>
        <w:pStyle w:val="NormalnyWeb"/>
        <w:numPr>
          <w:ilvl w:val="0"/>
          <w:numId w:val="32"/>
        </w:numPr>
        <w:spacing w:before="0" w:beforeAutospacing="0" w:after="0" w:afterAutospacing="0" w:line="360" w:lineRule="auto"/>
        <w:rPr>
          <w:rStyle w:val="Uwydatnienie"/>
        </w:rPr>
      </w:pPr>
      <w:r w:rsidRPr="003E2E25">
        <w:rPr>
          <w:rStyle w:val="Uwydatnienie"/>
        </w:rPr>
        <w:t>………………………………………………………………………………………………………….</w:t>
      </w:r>
    </w:p>
    <w:p w14:paraId="119D55FD" w14:textId="77777777" w:rsidR="00716C4B" w:rsidRPr="003E2E25" w:rsidRDefault="00716C4B" w:rsidP="00313942">
      <w:pPr>
        <w:pStyle w:val="NormalnyWeb"/>
        <w:numPr>
          <w:ilvl w:val="0"/>
          <w:numId w:val="32"/>
        </w:numPr>
        <w:spacing w:before="0" w:beforeAutospacing="0" w:after="0" w:afterAutospacing="0" w:line="360" w:lineRule="auto"/>
        <w:rPr>
          <w:rStyle w:val="Uwydatnienie"/>
        </w:rPr>
      </w:pPr>
      <w:r w:rsidRPr="003E2E25">
        <w:rPr>
          <w:rStyle w:val="Uwydatnienie"/>
        </w:rPr>
        <w:t>………………………………………………………………………………………………………….</w:t>
      </w:r>
    </w:p>
    <w:p w14:paraId="6C4120BF" w14:textId="77777777" w:rsidR="00716C4B" w:rsidRPr="003E2E25" w:rsidRDefault="00716C4B" w:rsidP="00313942">
      <w:pPr>
        <w:pStyle w:val="NormalnyWeb"/>
        <w:numPr>
          <w:ilvl w:val="0"/>
          <w:numId w:val="32"/>
        </w:numPr>
        <w:spacing w:before="0" w:beforeAutospacing="0" w:after="0" w:afterAutospacing="0" w:line="360" w:lineRule="auto"/>
        <w:rPr>
          <w:rStyle w:val="Uwydatnienie"/>
        </w:rPr>
      </w:pPr>
      <w:r w:rsidRPr="003E2E25">
        <w:rPr>
          <w:rStyle w:val="Uwydatnienie"/>
        </w:rPr>
        <w:t>………………………………………………………………………………………………………….</w:t>
      </w:r>
    </w:p>
    <w:p w14:paraId="3B469B31" w14:textId="77777777" w:rsidR="00716C4B" w:rsidRPr="003E2E25" w:rsidRDefault="00716C4B" w:rsidP="00313942">
      <w:pPr>
        <w:pStyle w:val="NormalnyWeb"/>
        <w:numPr>
          <w:ilvl w:val="0"/>
          <w:numId w:val="32"/>
        </w:numPr>
        <w:spacing w:before="0" w:beforeAutospacing="0" w:after="0" w:afterAutospacing="0" w:line="360" w:lineRule="auto"/>
        <w:rPr>
          <w:rStyle w:val="Uwydatnienie"/>
        </w:rPr>
      </w:pPr>
      <w:r w:rsidRPr="003E2E25">
        <w:rPr>
          <w:rStyle w:val="Uwydatnienie"/>
        </w:rPr>
        <w:t>………………………………………………………………………………………………………….</w:t>
      </w:r>
    </w:p>
    <w:p w14:paraId="5264E4EC" w14:textId="77777777" w:rsidR="00716C4B" w:rsidRPr="003E2E25" w:rsidRDefault="00716C4B" w:rsidP="00313942">
      <w:pPr>
        <w:pStyle w:val="NormalnyWeb"/>
        <w:numPr>
          <w:ilvl w:val="0"/>
          <w:numId w:val="32"/>
        </w:numPr>
        <w:spacing w:before="0" w:beforeAutospacing="0" w:after="0" w:afterAutospacing="0" w:line="360" w:lineRule="auto"/>
        <w:rPr>
          <w:rStyle w:val="Uwydatnienie"/>
        </w:rPr>
      </w:pPr>
      <w:r w:rsidRPr="003E2E25">
        <w:rPr>
          <w:rStyle w:val="Uwydatnienie"/>
        </w:rPr>
        <w:t>………………………………………………………………………………………………………….</w:t>
      </w:r>
    </w:p>
    <w:bookmarkEnd w:id="4"/>
    <w:p w14:paraId="6441B421" w14:textId="77777777" w:rsidR="00716C4B" w:rsidRPr="00313942" w:rsidRDefault="00716C4B" w:rsidP="00313942">
      <w:pPr>
        <w:spacing w:line="360" w:lineRule="auto"/>
        <w:jc w:val="both"/>
        <w:rPr>
          <w:rStyle w:val="Uwydatnienie"/>
          <w:sz w:val="24"/>
          <w:szCs w:val="24"/>
        </w:rPr>
      </w:pPr>
    </w:p>
    <w:p w14:paraId="66BD1073" w14:textId="2BFF52B1" w:rsidR="004F675E" w:rsidRPr="003E2E25" w:rsidRDefault="00C31822" w:rsidP="00313942">
      <w:pPr>
        <w:pStyle w:val="NormalnyWeb"/>
        <w:spacing w:before="0" w:beforeAutospacing="0" w:after="0" w:afterAutospacing="0" w:line="360" w:lineRule="auto"/>
        <w:jc w:val="center"/>
        <w:rPr>
          <w:b/>
          <w:bCs/>
          <w:u w:val="single"/>
        </w:rPr>
      </w:pPr>
      <w:r w:rsidRPr="003E2E25">
        <w:rPr>
          <w:rStyle w:val="Pogrubienie"/>
          <w:b w:val="0"/>
          <w:bCs w:val="0"/>
          <w:u w:val="single"/>
        </w:rPr>
        <w:t xml:space="preserve">! </w:t>
      </w:r>
      <w:r w:rsidR="00834516" w:rsidRPr="003E2E25">
        <w:rPr>
          <w:rStyle w:val="Pogrubienie"/>
          <w:b w:val="0"/>
          <w:bCs w:val="0"/>
          <w:u w:val="single"/>
        </w:rPr>
        <w:t>Prosimy nie przysyłać oryginałów załączanych dokumentów</w:t>
      </w:r>
      <w:r w:rsidR="00C31975" w:rsidRPr="003E2E25">
        <w:rPr>
          <w:rStyle w:val="Pogrubienie"/>
          <w:b w:val="0"/>
          <w:bCs w:val="0"/>
          <w:u w:val="single"/>
        </w:rPr>
        <w:t xml:space="preserve">, tylko kopie </w:t>
      </w:r>
      <w:r w:rsidR="000E37A6" w:rsidRPr="003E2E25">
        <w:rPr>
          <w:rStyle w:val="Pogrubienie"/>
          <w:b w:val="0"/>
          <w:bCs w:val="0"/>
          <w:u w:val="single"/>
        </w:rPr>
        <w:t>!</w:t>
      </w:r>
    </w:p>
    <w:sectPr w:rsidR="004F675E" w:rsidRPr="003E2E25" w:rsidSect="007A4407">
      <w:footerReference w:type="first" r:id="rId14"/>
      <w:pgSz w:w="11906" w:h="16838"/>
      <w:pgMar w:top="1134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4F6DA" w14:textId="77777777" w:rsidR="00D17341" w:rsidRDefault="00D17341" w:rsidP="006B6705">
      <w:r>
        <w:separator/>
      </w:r>
    </w:p>
  </w:endnote>
  <w:endnote w:type="continuationSeparator" w:id="0">
    <w:p w14:paraId="70AF2046" w14:textId="77777777" w:rsidR="00D17341" w:rsidRDefault="00D17341" w:rsidP="006B6705">
      <w:r>
        <w:continuationSeparator/>
      </w:r>
    </w:p>
  </w:endnote>
  <w:endnote w:type="continuationNotice" w:id="1">
    <w:p w14:paraId="1202B11F" w14:textId="77777777" w:rsidR="00D17341" w:rsidRDefault="00D173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" w:subsetted="1" w:fontKey="{8199F908-3F01-44A4-8896-B642DE73BA01}"/>
    <w:embedBold r:id="rId2" w:subsetted="1" w:fontKey="{5C3DC43F-A997-4DD6-AEC4-2218F177B47F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6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28"/>
    </w:tblGrid>
    <w:tr w:rsidR="008D22F2" w14:paraId="62EBF3C5" w14:textId="77777777">
      <w:tc>
        <w:tcPr>
          <w:tcW w:w="9628" w:type="dxa"/>
        </w:tcPr>
        <w:p w14:paraId="6D98A12B" w14:textId="77777777" w:rsidR="008D22F2" w:rsidRDefault="008D22F2" w:rsidP="008D22F2">
          <w:pPr>
            <w:pStyle w:val="Stopka"/>
            <w:jc w:val="right"/>
            <w:rPr>
              <w:rFonts w:ascii="Arial" w:hAnsi="Arial" w:cs="Arial"/>
              <w:color w:val="999999"/>
            </w:rPr>
          </w:pPr>
        </w:p>
      </w:tc>
    </w:tr>
  </w:tbl>
  <w:p w14:paraId="144A5D23" w14:textId="77777777" w:rsidR="008D22F2" w:rsidRDefault="008D22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4C450" w14:textId="77777777" w:rsidR="00D17341" w:rsidRDefault="00D17341" w:rsidP="006B6705">
      <w:r>
        <w:separator/>
      </w:r>
    </w:p>
  </w:footnote>
  <w:footnote w:type="continuationSeparator" w:id="0">
    <w:p w14:paraId="50A319DE" w14:textId="77777777" w:rsidR="00D17341" w:rsidRDefault="00D17341" w:rsidP="006B6705">
      <w:r>
        <w:continuationSeparator/>
      </w:r>
    </w:p>
  </w:footnote>
  <w:footnote w:type="continuationNotice" w:id="1">
    <w:p w14:paraId="330EDD23" w14:textId="77777777" w:rsidR="00D17341" w:rsidRDefault="00D17341"/>
  </w:footnote>
  <w:footnote w:id="2">
    <w:p w14:paraId="2DAC290F" w14:textId="7DA1AD8E" w:rsidR="00F551F0" w:rsidRDefault="00F551F0" w:rsidP="008B0181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Ustawa dnia 5 sierpnia 2015 r. o rozpatrywaniu reklamacji przez podmioty rynku finansowego, o Rzeczniku Finansowym i o Funduszu Edukacji Finansowej</w:t>
      </w:r>
      <w:r w:rsidR="009D597E">
        <w:t xml:space="preserve"> (</w:t>
      </w:r>
      <w:proofErr w:type="spellStart"/>
      <w:r w:rsidR="009D597E">
        <w:t>t.j</w:t>
      </w:r>
      <w:proofErr w:type="spellEnd"/>
      <w:r w:rsidR="009D597E">
        <w:t xml:space="preserve">. </w:t>
      </w:r>
      <w:r w:rsidR="00490280">
        <w:t xml:space="preserve">Dz. U. </w:t>
      </w:r>
      <w:r w:rsidR="009D597E">
        <w:t>2022 poz</w:t>
      </w:r>
      <w:r w:rsidR="00490280">
        <w:t>. 187 ze zm</w:t>
      </w:r>
      <w:r w:rsidR="00242452">
        <w:t>.</w:t>
      </w:r>
      <w:r w:rsidR="00490280">
        <w:t>).</w:t>
      </w:r>
    </w:p>
  </w:footnote>
  <w:footnote w:id="3">
    <w:p w14:paraId="6C8DA771" w14:textId="08813B21" w:rsidR="00DC1003" w:rsidRPr="00B14BB5" w:rsidRDefault="00F144B9" w:rsidP="00242452">
      <w:pPr>
        <w:pStyle w:val="Tekstprzypisudolnego"/>
        <w:spacing w:line="276" w:lineRule="auto"/>
        <w:jc w:val="both"/>
      </w:pPr>
      <w:r w:rsidRPr="00B14BB5">
        <w:rPr>
          <w:rStyle w:val="Odwoanieprzypisudolnego"/>
        </w:rPr>
        <w:footnoteRef/>
      </w:r>
      <w:r w:rsidRPr="00B14BB5">
        <w:t xml:space="preserve"> </w:t>
      </w:r>
      <w:r w:rsidR="00DC1003" w:rsidRPr="00B14BB5">
        <w:t>Stawki za wynagrodzenie profesjonalnych pełnomocników reguluje</w:t>
      </w:r>
      <w:r w:rsidR="000E65CE" w:rsidRPr="00B14BB5">
        <w:t>:</w:t>
      </w:r>
    </w:p>
    <w:p w14:paraId="4ACBE51A" w14:textId="5DC30AEB" w:rsidR="00DC1003" w:rsidRPr="00B14BB5" w:rsidRDefault="00C36AEA" w:rsidP="00DC1003">
      <w:pPr>
        <w:pStyle w:val="Tekstprzypisudolnego"/>
        <w:numPr>
          <w:ilvl w:val="0"/>
          <w:numId w:val="30"/>
        </w:numPr>
        <w:spacing w:line="276" w:lineRule="auto"/>
        <w:jc w:val="both"/>
      </w:pPr>
      <w:r w:rsidRPr="00B14BB5">
        <w:t>Rozporządzenie Ministra Sprawiedliwości z dnia 22 października 2015 r. w sprawie opłat za czynności radców prawnych</w:t>
      </w:r>
      <w:r w:rsidR="007C1F2D" w:rsidRPr="00B14BB5">
        <w:t xml:space="preserve"> (</w:t>
      </w:r>
      <w:proofErr w:type="spellStart"/>
      <w:r w:rsidR="00FC63FB">
        <w:t>t.j</w:t>
      </w:r>
      <w:proofErr w:type="spellEnd"/>
      <w:r w:rsidR="00FC63FB">
        <w:t xml:space="preserve">. </w:t>
      </w:r>
      <w:r w:rsidR="007C1F2D" w:rsidRPr="00B14BB5">
        <w:t>Dz.</w:t>
      </w:r>
      <w:r w:rsidR="00CB2B13">
        <w:t xml:space="preserve"> </w:t>
      </w:r>
      <w:r w:rsidR="007C1F2D" w:rsidRPr="00B14BB5">
        <w:t>U.2018</w:t>
      </w:r>
      <w:r w:rsidR="00FC63FB">
        <w:t xml:space="preserve"> poz. </w:t>
      </w:r>
      <w:r w:rsidR="007C1F2D" w:rsidRPr="00B14BB5">
        <w:t xml:space="preserve">265 </w:t>
      </w:r>
      <w:r w:rsidR="00FC63FB">
        <w:t>ze zm.</w:t>
      </w:r>
      <w:r w:rsidR="007C1F2D" w:rsidRPr="00B14BB5">
        <w:t xml:space="preserve">), </w:t>
      </w:r>
    </w:p>
    <w:p w14:paraId="111413F6" w14:textId="359516BD" w:rsidR="007C1F2D" w:rsidRPr="00DC1003" w:rsidRDefault="007C1F2D" w:rsidP="00DC1003">
      <w:pPr>
        <w:pStyle w:val="Tekstprzypisudolnego"/>
        <w:numPr>
          <w:ilvl w:val="0"/>
          <w:numId w:val="30"/>
        </w:numPr>
        <w:spacing w:line="276" w:lineRule="auto"/>
        <w:jc w:val="both"/>
        <w:rPr>
          <w:sz w:val="22"/>
          <w:szCs w:val="22"/>
        </w:rPr>
      </w:pPr>
      <w:r w:rsidRPr="00B14BB5">
        <w:t>Rozporządzenie Ministra Sprawiedliwości z dnia 22 października 2015 r. w sprawie opłat za czynności adwokackie</w:t>
      </w:r>
      <w:r w:rsidR="00DC1003" w:rsidRPr="00B14BB5">
        <w:t xml:space="preserve"> (Dz.</w:t>
      </w:r>
      <w:r w:rsidR="00CB2B13">
        <w:t xml:space="preserve"> </w:t>
      </w:r>
      <w:r w:rsidR="00DC1003" w:rsidRPr="00B14BB5">
        <w:t>U.2015</w:t>
      </w:r>
      <w:r w:rsidR="007C6D40">
        <w:t xml:space="preserve"> poz.</w:t>
      </w:r>
      <w:r w:rsidR="00DC1003" w:rsidRPr="00B14BB5">
        <w:t xml:space="preserve">1800 </w:t>
      </w:r>
      <w:r w:rsidR="007C6D40">
        <w:t>ze zm.</w:t>
      </w:r>
      <w:r w:rsidR="00DC1003" w:rsidRPr="00B14BB5"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81E2B"/>
    <w:multiLevelType w:val="hybridMultilevel"/>
    <w:tmpl w:val="918E9A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17C6A"/>
    <w:multiLevelType w:val="hybridMultilevel"/>
    <w:tmpl w:val="70EEDA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230C1"/>
    <w:multiLevelType w:val="hybridMultilevel"/>
    <w:tmpl w:val="A78C3CD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6A70E0"/>
    <w:multiLevelType w:val="hybridMultilevel"/>
    <w:tmpl w:val="413CFF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050B4D"/>
    <w:multiLevelType w:val="hybridMultilevel"/>
    <w:tmpl w:val="F31C3A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4973D2"/>
    <w:multiLevelType w:val="hybridMultilevel"/>
    <w:tmpl w:val="2556C3DC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2FEF2356"/>
    <w:multiLevelType w:val="hybridMultilevel"/>
    <w:tmpl w:val="A6B85F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923AE"/>
    <w:multiLevelType w:val="hybridMultilevel"/>
    <w:tmpl w:val="FEE8BB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F0D2993"/>
    <w:multiLevelType w:val="hybridMultilevel"/>
    <w:tmpl w:val="70EEDA0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C165D3"/>
    <w:multiLevelType w:val="hybridMultilevel"/>
    <w:tmpl w:val="CE3C82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592714"/>
    <w:multiLevelType w:val="hybridMultilevel"/>
    <w:tmpl w:val="C422FAD6"/>
    <w:lvl w:ilvl="0" w:tplc="04150005">
      <w:start w:val="1"/>
      <w:numFmt w:val="bullet"/>
      <w:lvlText w:val=""/>
      <w:lvlJc w:val="left"/>
      <w:pPr>
        <w:ind w:left="502" w:hanging="360"/>
      </w:pPr>
      <w:rPr>
        <w:rFonts w:ascii="Wingdings" w:hAnsi="Wingdings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46B9668E"/>
    <w:multiLevelType w:val="hybridMultilevel"/>
    <w:tmpl w:val="607272C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4BF077CB"/>
    <w:multiLevelType w:val="hybridMultilevel"/>
    <w:tmpl w:val="0C44033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1F539B"/>
    <w:multiLevelType w:val="hybridMultilevel"/>
    <w:tmpl w:val="5BB001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C4335F"/>
    <w:multiLevelType w:val="hybridMultilevel"/>
    <w:tmpl w:val="0D68BC4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52D5BA4"/>
    <w:multiLevelType w:val="hybridMultilevel"/>
    <w:tmpl w:val="E4D669E8"/>
    <w:lvl w:ilvl="0" w:tplc="43AEE8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C2325A"/>
    <w:multiLevelType w:val="hybridMultilevel"/>
    <w:tmpl w:val="AF0611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360369"/>
    <w:multiLevelType w:val="hybridMultilevel"/>
    <w:tmpl w:val="146CB1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2003DB"/>
    <w:multiLevelType w:val="hybridMultilevel"/>
    <w:tmpl w:val="8E0C05F8"/>
    <w:lvl w:ilvl="0" w:tplc="7A0ECD1A">
      <w:start w:val="1"/>
      <w:numFmt w:val="decimal"/>
      <w:lvlText w:val="%1."/>
      <w:lvlJc w:val="left"/>
      <w:pPr>
        <w:ind w:left="472" w:hanging="360"/>
      </w:pPr>
      <w:rPr>
        <w:rFonts w:ascii="Times New Roman" w:hAnsi="Times New Roman" w:cs="Times New Roman"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192" w:hanging="360"/>
      </w:pPr>
    </w:lvl>
    <w:lvl w:ilvl="2" w:tplc="0415001B" w:tentative="1">
      <w:start w:val="1"/>
      <w:numFmt w:val="lowerRoman"/>
      <w:lvlText w:val="%3."/>
      <w:lvlJc w:val="right"/>
      <w:pPr>
        <w:ind w:left="1912" w:hanging="180"/>
      </w:pPr>
    </w:lvl>
    <w:lvl w:ilvl="3" w:tplc="0415000F" w:tentative="1">
      <w:start w:val="1"/>
      <w:numFmt w:val="decimal"/>
      <w:lvlText w:val="%4."/>
      <w:lvlJc w:val="left"/>
      <w:pPr>
        <w:ind w:left="2632" w:hanging="360"/>
      </w:pPr>
    </w:lvl>
    <w:lvl w:ilvl="4" w:tplc="04150019" w:tentative="1">
      <w:start w:val="1"/>
      <w:numFmt w:val="lowerLetter"/>
      <w:lvlText w:val="%5."/>
      <w:lvlJc w:val="left"/>
      <w:pPr>
        <w:ind w:left="3352" w:hanging="360"/>
      </w:pPr>
    </w:lvl>
    <w:lvl w:ilvl="5" w:tplc="0415001B" w:tentative="1">
      <w:start w:val="1"/>
      <w:numFmt w:val="lowerRoman"/>
      <w:lvlText w:val="%6."/>
      <w:lvlJc w:val="right"/>
      <w:pPr>
        <w:ind w:left="4072" w:hanging="180"/>
      </w:pPr>
    </w:lvl>
    <w:lvl w:ilvl="6" w:tplc="0415000F" w:tentative="1">
      <w:start w:val="1"/>
      <w:numFmt w:val="decimal"/>
      <w:lvlText w:val="%7."/>
      <w:lvlJc w:val="left"/>
      <w:pPr>
        <w:ind w:left="4792" w:hanging="360"/>
      </w:pPr>
    </w:lvl>
    <w:lvl w:ilvl="7" w:tplc="04150019" w:tentative="1">
      <w:start w:val="1"/>
      <w:numFmt w:val="lowerLetter"/>
      <w:lvlText w:val="%8."/>
      <w:lvlJc w:val="left"/>
      <w:pPr>
        <w:ind w:left="5512" w:hanging="360"/>
      </w:pPr>
    </w:lvl>
    <w:lvl w:ilvl="8" w:tplc="0415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19" w15:restartNumberingAfterBreak="0">
    <w:nsid w:val="69687F8C"/>
    <w:multiLevelType w:val="multilevel"/>
    <w:tmpl w:val="8DEE75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6B1B43B6"/>
    <w:multiLevelType w:val="hybridMultilevel"/>
    <w:tmpl w:val="39724268"/>
    <w:lvl w:ilvl="0" w:tplc="99689F7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C77602A"/>
    <w:multiLevelType w:val="hybridMultilevel"/>
    <w:tmpl w:val="EDF463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5A6C87"/>
    <w:multiLevelType w:val="hybridMultilevel"/>
    <w:tmpl w:val="7C0C716C"/>
    <w:lvl w:ilvl="0" w:tplc="0415000F">
      <w:start w:val="1"/>
      <w:numFmt w:val="decimal"/>
      <w:lvlText w:val="%1."/>
      <w:lvlJc w:val="left"/>
      <w:pPr>
        <w:ind w:left="472" w:hanging="360"/>
      </w:pPr>
    </w:lvl>
    <w:lvl w:ilvl="1" w:tplc="04150019">
      <w:start w:val="1"/>
      <w:numFmt w:val="lowerLetter"/>
      <w:lvlText w:val="%2."/>
      <w:lvlJc w:val="left"/>
      <w:pPr>
        <w:ind w:left="1192" w:hanging="360"/>
      </w:pPr>
    </w:lvl>
    <w:lvl w:ilvl="2" w:tplc="0415001B">
      <w:start w:val="1"/>
      <w:numFmt w:val="lowerRoman"/>
      <w:lvlText w:val="%3."/>
      <w:lvlJc w:val="right"/>
      <w:pPr>
        <w:ind w:left="1912" w:hanging="180"/>
      </w:pPr>
    </w:lvl>
    <w:lvl w:ilvl="3" w:tplc="0415000F">
      <w:start w:val="1"/>
      <w:numFmt w:val="decimal"/>
      <w:lvlText w:val="%4."/>
      <w:lvlJc w:val="left"/>
      <w:pPr>
        <w:ind w:left="2632" w:hanging="360"/>
      </w:pPr>
    </w:lvl>
    <w:lvl w:ilvl="4" w:tplc="04150019">
      <w:start w:val="1"/>
      <w:numFmt w:val="lowerLetter"/>
      <w:lvlText w:val="%5."/>
      <w:lvlJc w:val="left"/>
      <w:pPr>
        <w:ind w:left="3352" w:hanging="360"/>
      </w:pPr>
    </w:lvl>
    <w:lvl w:ilvl="5" w:tplc="0415001B">
      <w:start w:val="1"/>
      <w:numFmt w:val="lowerRoman"/>
      <w:lvlText w:val="%6."/>
      <w:lvlJc w:val="right"/>
      <w:pPr>
        <w:ind w:left="4072" w:hanging="180"/>
      </w:pPr>
    </w:lvl>
    <w:lvl w:ilvl="6" w:tplc="0415000F">
      <w:start w:val="1"/>
      <w:numFmt w:val="decimal"/>
      <w:lvlText w:val="%7."/>
      <w:lvlJc w:val="left"/>
      <w:pPr>
        <w:ind w:left="4792" w:hanging="360"/>
      </w:pPr>
    </w:lvl>
    <w:lvl w:ilvl="7" w:tplc="04150019">
      <w:start w:val="1"/>
      <w:numFmt w:val="lowerLetter"/>
      <w:lvlText w:val="%8."/>
      <w:lvlJc w:val="left"/>
      <w:pPr>
        <w:ind w:left="5512" w:hanging="360"/>
      </w:pPr>
    </w:lvl>
    <w:lvl w:ilvl="8" w:tplc="0415001B">
      <w:start w:val="1"/>
      <w:numFmt w:val="lowerRoman"/>
      <w:lvlText w:val="%9."/>
      <w:lvlJc w:val="right"/>
      <w:pPr>
        <w:ind w:left="6232" w:hanging="180"/>
      </w:pPr>
    </w:lvl>
  </w:abstractNum>
  <w:abstractNum w:abstractNumId="23" w15:restartNumberingAfterBreak="0">
    <w:nsid w:val="710B7105"/>
    <w:multiLevelType w:val="hybridMultilevel"/>
    <w:tmpl w:val="362CA3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6943B5"/>
    <w:multiLevelType w:val="hybridMultilevel"/>
    <w:tmpl w:val="6D969D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1524D2"/>
    <w:multiLevelType w:val="hybridMultilevel"/>
    <w:tmpl w:val="2C122C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9E5E42"/>
    <w:multiLevelType w:val="hybridMultilevel"/>
    <w:tmpl w:val="B8E0048C"/>
    <w:lvl w:ilvl="0" w:tplc="1E5E5A0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C9E7E9D"/>
    <w:multiLevelType w:val="hybridMultilevel"/>
    <w:tmpl w:val="D41028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9654977">
    <w:abstractNumId w:val="9"/>
  </w:num>
  <w:num w:numId="2" w16cid:durableId="600721826">
    <w:abstractNumId w:val="17"/>
  </w:num>
  <w:num w:numId="3" w16cid:durableId="30034122">
    <w:abstractNumId w:val="12"/>
  </w:num>
  <w:num w:numId="4" w16cid:durableId="1524515538">
    <w:abstractNumId w:val="24"/>
  </w:num>
  <w:num w:numId="5" w16cid:durableId="1033729140">
    <w:abstractNumId w:val="0"/>
  </w:num>
  <w:num w:numId="6" w16cid:durableId="228157695">
    <w:abstractNumId w:val="12"/>
  </w:num>
  <w:num w:numId="7" w16cid:durableId="1578710261">
    <w:abstractNumId w:val="11"/>
  </w:num>
  <w:num w:numId="8" w16cid:durableId="120348898">
    <w:abstractNumId w:val="7"/>
  </w:num>
  <w:num w:numId="9" w16cid:durableId="724832994">
    <w:abstractNumId w:val="10"/>
  </w:num>
  <w:num w:numId="10" w16cid:durableId="647175174">
    <w:abstractNumId w:val="14"/>
  </w:num>
  <w:num w:numId="11" w16cid:durableId="390159129">
    <w:abstractNumId w:val="19"/>
  </w:num>
  <w:num w:numId="12" w16cid:durableId="1876043014">
    <w:abstractNumId w:val="2"/>
  </w:num>
  <w:num w:numId="13" w16cid:durableId="371153792">
    <w:abstractNumId w:val="4"/>
  </w:num>
  <w:num w:numId="14" w16cid:durableId="307831792">
    <w:abstractNumId w:val="15"/>
  </w:num>
  <w:num w:numId="15" w16cid:durableId="1025253591">
    <w:abstractNumId w:val="5"/>
  </w:num>
  <w:num w:numId="16" w16cid:durableId="1690714328">
    <w:abstractNumId w:val="23"/>
  </w:num>
  <w:num w:numId="17" w16cid:durableId="1642416846">
    <w:abstractNumId w:val="13"/>
  </w:num>
  <w:num w:numId="18" w16cid:durableId="156900069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01364782">
    <w:abstractNumId w:val="18"/>
  </w:num>
  <w:num w:numId="20" w16cid:durableId="1008143258">
    <w:abstractNumId w:val="9"/>
  </w:num>
  <w:num w:numId="21" w16cid:durableId="72411116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117559590">
    <w:abstractNumId w:val="12"/>
  </w:num>
  <w:num w:numId="23" w16cid:durableId="285084366">
    <w:abstractNumId w:val="1"/>
  </w:num>
  <w:num w:numId="24" w16cid:durableId="896626775">
    <w:abstractNumId w:val="8"/>
  </w:num>
  <w:num w:numId="25" w16cid:durableId="1372681679">
    <w:abstractNumId w:val="20"/>
  </w:num>
  <w:num w:numId="26" w16cid:durableId="500316373">
    <w:abstractNumId w:val="21"/>
  </w:num>
  <w:num w:numId="27" w16cid:durableId="807893822">
    <w:abstractNumId w:val="16"/>
  </w:num>
  <w:num w:numId="28" w16cid:durableId="810631903">
    <w:abstractNumId w:val="3"/>
  </w:num>
  <w:num w:numId="29" w16cid:durableId="860433384">
    <w:abstractNumId w:val="6"/>
  </w:num>
  <w:num w:numId="30" w16cid:durableId="568808827">
    <w:abstractNumId w:val="25"/>
  </w:num>
  <w:num w:numId="31" w16cid:durableId="1219320840">
    <w:abstractNumId w:val="26"/>
  </w:num>
  <w:num w:numId="32" w16cid:durableId="17445250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saveSubset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705"/>
    <w:rsid w:val="00000721"/>
    <w:rsid w:val="00000AD8"/>
    <w:rsid w:val="0000428F"/>
    <w:rsid w:val="000051FE"/>
    <w:rsid w:val="000078F8"/>
    <w:rsid w:val="0001103E"/>
    <w:rsid w:val="0001159B"/>
    <w:rsid w:val="00012267"/>
    <w:rsid w:val="00017720"/>
    <w:rsid w:val="00021C30"/>
    <w:rsid w:val="000345D6"/>
    <w:rsid w:val="00043C83"/>
    <w:rsid w:val="00047237"/>
    <w:rsid w:val="0004778A"/>
    <w:rsid w:val="00051904"/>
    <w:rsid w:val="00052A0E"/>
    <w:rsid w:val="000552E4"/>
    <w:rsid w:val="0005793A"/>
    <w:rsid w:val="00063F35"/>
    <w:rsid w:val="00065C6F"/>
    <w:rsid w:val="00076033"/>
    <w:rsid w:val="00085D6E"/>
    <w:rsid w:val="0008652F"/>
    <w:rsid w:val="000914DE"/>
    <w:rsid w:val="000927E1"/>
    <w:rsid w:val="00092B0E"/>
    <w:rsid w:val="00097170"/>
    <w:rsid w:val="000A522A"/>
    <w:rsid w:val="000B0B07"/>
    <w:rsid w:val="000B0FA3"/>
    <w:rsid w:val="000C2164"/>
    <w:rsid w:val="000C243B"/>
    <w:rsid w:val="000C26EC"/>
    <w:rsid w:val="000C36E3"/>
    <w:rsid w:val="000D45EE"/>
    <w:rsid w:val="000D6D63"/>
    <w:rsid w:val="000E0C51"/>
    <w:rsid w:val="000E37A6"/>
    <w:rsid w:val="000E62B3"/>
    <w:rsid w:val="000E65CE"/>
    <w:rsid w:val="000F23CE"/>
    <w:rsid w:val="000F2473"/>
    <w:rsid w:val="00104B3E"/>
    <w:rsid w:val="001060C6"/>
    <w:rsid w:val="001110A7"/>
    <w:rsid w:val="00115A54"/>
    <w:rsid w:val="0012020A"/>
    <w:rsid w:val="00120243"/>
    <w:rsid w:val="00122391"/>
    <w:rsid w:val="0012332A"/>
    <w:rsid w:val="00126BDF"/>
    <w:rsid w:val="001302C7"/>
    <w:rsid w:val="00134F22"/>
    <w:rsid w:val="00136DDA"/>
    <w:rsid w:val="001406B2"/>
    <w:rsid w:val="00140935"/>
    <w:rsid w:val="00142144"/>
    <w:rsid w:val="00145FD4"/>
    <w:rsid w:val="00147E80"/>
    <w:rsid w:val="00150D95"/>
    <w:rsid w:val="00153696"/>
    <w:rsid w:val="00164EB9"/>
    <w:rsid w:val="00170961"/>
    <w:rsid w:val="00177D12"/>
    <w:rsid w:val="001865D3"/>
    <w:rsid w:val="00192311"/>
    <w:rsid w:val="001A27CB"/>
    <w:rsid w:val="001B4FF0"/>
    <w:rsid w:val="001C0DBD"/>
    <w:rsid w:val="001C5FD6"/>
    <w:rsid w:val="001D1085"/>
    <w:rsid w:val="001D5620"/>
    <w:rsid w:val="001D7174"/>
    <w:rsid w:val="001D7B82"/>
    <w:rsid w:val="001E3CB2"/>
    <w:rsid w:val="001E6766"/>
    <w:rsid w:val="001F50DB"/>
    <w:rsid w:val="001F78F0"/>
    <w:rsid w:val="00222897"/>
    <w:rsid w:val="00225755"/>
    <w:rsid w:val="00230604"/>
    <w:rsid w:val="00236468"/>
    <w:rsid w:val="00236FE9"/>
    <w:rsid w:val="00240512"/>
    <w:rsid w:val="002423A7"/>
    <w:rsid w:val="00242452"/>
    <w:rsid w:val="002424BC"/>
    <w:rsid w:val="00242F25"/>
    <w:rsid w:val="002433A4"/>
    <w:rsid w:val="00243643"/>
    <w:rsid w:val="00255F49"/>
    <w:rsid w:val="00260148"/>
    <w:rsid w:val="00265FCC"/>
    <w:rsid w:val="00267206"/>
    <w:rsid w:val="00270630"/>
    <w:rsid w:val="0027351F"/>
    <w:rsid w:val="00275214"/>
    <w:rsid w:val="0027637C"/>
    <w:rsid w:val="00292BA4"/>
    <w:rsid w:val="00292D3D"/>
    <w:rsid w:val="002936C3"/>
    <w:rsid w:val="00296AE6"/>
    <w:rsid w:val="002A04FF"/>
    <w:rsid w:val="002A22BB"/>
    <w:rsid w:val="002B5983"/>
    <w:rsid w:val="002C0494"/>
    <w:rsid w:val="002C4697"/>
    <w:rsid w:val="002D4F67"/>
    <w:rsid w:val="002D74AE"/>
    <w:rsid w:val="002E19C2"/>
    <w:rsid w:val="002E2AEB"/>
    <w:rsid w:val="002E532B"/>
    <w:rsid w:val="002E563D"/>
    <w:rsid w:val="00302C0D"/>
    <w:rsid w:val="00303982"/>
    <w:rsid w:val="00303E06"/>
    <w:rsid w:val="00304C9C"/>
    <w:rsid w:val="003055A6"/>
    <w:rsid w:val="003063A4"/>
    <w:rsid w:val="00311F31"/>
    <w:rsid w:val="00313942"/>
    <w:rsid w:val="00313EEE"/>
    <w:rsid w:val="00320E6C"/>
    <w:rsid w:val="003240CE"/>
    <w:rsid w:val="0033202E"/>
    <w:rsid w:val="00334E6F"/>
    <w:rsid w:val="00336997"/>
    <w:rsid w:val="00340317"/>
    <w:rsid w:val="0034521D"/>
    <w:rsid w:val="00353B6A"/>
    <w:rsid w:val="0035487B"/>
    <w:rsid w:val="00362B92"/>
    <w:rsid w:val="00363FC3"/>
    <w:rsid w:val="003661DC"/>
    <w:rsid w:val="00370413"/>
    <w:rsid w:val="003707EC"/>
    <w:rsid w:val="0037722E"/>
    <w:rsid w:val="00381531"/>
    <w:rsid w:val="003833EF"/>
    <w:rsid w:val="00384013"/>
    <w:rsid w:val="00392E21"/>
    <w:rsid w:val="00392FFF"/>
    <w:rsid w:val="003A6865"/>
    <w:rsid w:val="003B17E4"/>
    <w:rsid w:val="003B4617"/>
    <w:rsid w:val="003B6B3E"/>
    <w:rsid w:val="003C32CB"/>
    <w:rsid w:val="003D1182"/>
    <w:rsid w:val="003D1AA2"/>
    <w:rsid w:val="003D3508"/>
    <w:rsid w:val="003D4012"/>
    <w:rsid w:val="003D610D"/>
    <w:rsid w:val="003E28E5"/>
    <w:rsid w:val="003E2E25"/>
    <w:rsid w:val="003E3844"/>
    <w:rsid w:val="003E54FF"/>
    <w:rsid w:val="003E60D9"/>
    <w:rsid w:val="003F4D29"/>
    <w:rsid w:val="0040620E"/>
    <w:rsid w:val="00407977"/>
    <w:rsid w:val="00407BDC"/>
    <w:rsid w:val="00410ADE"/>
    <w:rsid w:val="00416A57"/>
    <w:rsid w:val="0042527A"/>
    <w:rsid w:val="00431242"/>
    <w:rsid w:val="00434B6F"/>
    <w:rsid w:val="004446DE"/>
    <w:rsid w:val="00445D5F"/>
    <w:rsid w:val="00451A64"/>
    <w:rsid w:val="004751AB"/>
    <w:rsid w:val="00475DC7"/>
    <w:rsid w:val="00477940"/>
    <w:rsid w:val="00477DED"/>
    <w:rsid w:val="0048236D"/>
    <w:rsid w:val="00483688"/>
    <w:rsid w:val="00490280"/>
    <w:rsid w:val="004908A8"/>
    <w:rsid w:val="00491928"/>
    <w:rsid w:val="00495B20"/>
    <w:rsid w:val="004A1689"/>
    <w:rsid w:val="004A60E5"/>
    <w:rsid w:val="004B248E"/>
    <w:rsid w:val="004B4D72"/>
    <w:rsid w:val="004C1539"/>
    <w:rsid w:val="004C1C7D"/>
    <w:rsid w:val="004C30D5"/>
    <w:rsid w:val="004C67CB"/>
    <w:rsid w:val="004C6BBC"/>
    <w:rsid w:val="004C6D3E"/>
    <w:rsid w:val="004D005F"/>
    <w:rsid w:val="004D2262"/>
    <w:rsid w:val="004D2AC8"/>
    <w:rsid w:val="004D3B98"/>
    <w:rsid w:val="004D45B7"/>
    <w:rsid w:val="004D4FA1"/>
    <w:rsid w:val="004D6433"/>
    <w:rsid w:val="004E2B2A"/>
    <w:rsid w:val="004E52AF"/>
    <w:rsid w:val="004E68A7"/>
    <w:rsid w:val="004F3E7B"/>
    <w:rsid w:val="004F557D"/>
    <w:rsid w:val="004F675E"/>
    <w:rsid w:val="00503262"/>
    <w:rsid w:val="005164BC"/>
    <w:rsid w:val="00522A53"/>
    <w:rsid w:val="00526948"/>
    <w:rsid w:val="00526AD0"/>
    <w:rsid w:val="00526C93"/>
    <w:rsid w:val="00536026"/>
    <w:rsid w:val="005436DA"/>
    <w:rsid w:val="00544DC1"/>
    <w:rsid w:val="005458CB"/>
    <w:rsid w:val="00546F36"/>
    <w:rsid w:val="0055202A"/>
    <w:rsid w:val="005547F8"/>
    <w:rsid w:val="00554D1D"/>
    <w:rsid w:val="005551C3"/>
    <w:rsid w:val="0055677E"/>
    <w:rsid w:val="0056133A"/>
    <w:rsid w:val="00561B6D"/>
    <w:rsid w:val="00562C87"/>
    <w:rsid w:val="00562E64"/>
    <w:rsid w:val="00564141"/>
    <w:rsid w:val="00566206"/>
    <w:rsid w:val="00570041"/>
    <w:rsid w:val="00572EBF"/>
    <w:rsid w:val="00590BB9"/>
    <w:rsid w:val="00593474"/>
    <w:rsid w:val="00596216"/>
    <w:rsid w:val="0059632D"/>
    <w:rsid w:val="005A1497"/>
    <w:rsid w:val="005A254E"/>
    <w:rsid w:val="005A67D3"/>
    <w:rsid w:val="005A7342"/>
    <w:rsid w:val="005B43E5"/>
    <w:rsid w:val="005D0B54"/>
    <w:rsid w:val="005D174F"/>
    <w:rsid w:val="005D513D"/>
    <w:rsid w:val="005D5632"/>
    <w:rsid w:val="005E0141"/>
    <w:rsid w:val="005E4019"/>
    <w:rsid w:val="005E7B7E"/>
    <w:rsid w:val="005F043C"/>
    <w:rsid w:val="005F11BB"/>
    <w:rsid w:val="005F1F3A"/>
    <w:rsid w:val="005F5FD0"/>
    <w:rsid w:val="005F64EA"/>
    <w:rsid w:val="006017D3"/>
    <w:rsid w:val="00602B81"/>
    <w:rsid w:val="0060410F"/>
    <w:rsid w:val="0060728A"/>
    <w:rsid w:val="00613C04"/>
    <w:rsid w:val="0061796E"/>
    <w:rsid w:val="00625643"/>
    <w:rsid w:val="00634C75"/>
    <w:rsid w:val="00635222"/>
    <w:rsid w:val="00645B7C"/>
    <w:rsid w:val="006500C9"/>
    <w:rsid w:val="00652586"/>
    <w:rsid w:val="006571E0"/>
    <w:rsid w:val="00666FF5"/>
    <w:rsid w:val="00672C7F"/>
    <w:rsid w:val="00673E65"/>
    <w:rsid w:val="0067475F"/>
    <w:rsid w:val="006772C7"/>
    <w:rsid w:val="006839ED"/>
    <w:rsid w:val="006872B1"/>
    <w:rsid w:val="006A3D9C"/>
    <w:rsid w:val="006A5E76"/>
    <w:rsid w:val="006B3668"/>
    <w:rsid w:val="006B3F13"/>
    <w:rsid w:val="006B6705"/>
    <w:rsid w:val="006C16B3"/>
    <w:rsid w:val="006C3615"/>
    <w:rsid w:val="006C7A04"/>
    <w:rsid w:val="006D09A8"/>
    <w:rsid w:val="006D26FB"/>
    <w:rsid w:val="006D2900"/>
    <w:rsid w:val="006D7111"/>
    <w:rsid w:val="006D7972"/>
    <w:rsid w:val="006E2A34"/>
    <w:rsid w:val="006E304C"/>
    <w:rsid w:val="006E5081"/>
    <w:rsid w:val="006E7469"/>
    <w:rsid w:val="006F7312"/>
    <w:rsid w:val="006F74CB"/>
    <w:rsid w:val="006F7D09"/>
    <w:rsid w:val="00706104"/>
    <w:rsid w:val="00714419"/>
    <w:rsid w:val="00716C4B"/>
    <w:rsid w:val="00717D97"/>
    <w:rsid w:val="00720031"/>
    <w:rsid w:val="007250E4"/>
    <w:rsid w:val="00726F61"/>
    <w:rsid w:val="00727274"/>
    <w:rsid w:val="007312BA"/>
    <w:rsid w:val="007323AA"/>
    <w:rsid w:val="00733265"/>
    <w:rsid w:val="0073383B"/>
    <w:rsid w:val="00736F29"/>
    <w:rsid w:val="007414C3"/>
    <w:rsid w:val="00742D98"/>
    <w:rsid w:val="0074327D"/>
    <w:rsid w:val="007520ED"/>
    <w:rsid w:val="00754DE6"/>
    <w:rsid w:val="0075540E"/>
    <w:rsid w:val="0076246D"/>
    <w:rsid w:val="007659CB"/>
    <w:rsid w:val="00766B7D"/>
    <w:rsid w:val="0077170C"/>
    <w:rsid w:val="00771BBE"/>
    <w:rsid w:val="007752DF"/>
    <w:rsid w:val="00780C6E"/>
    <w:rsid w:val="0078169F"/>
    <w:rsid w:val="0078367A"/>
    <w:rsid w:val="00792661"/>
    <w:rsid w:val="00793DCE"/>
    <w:rsid w:val="007A0729"/>
    <w:rsid w:val="007A36FC"/>
    <w:rsid w:val="007A3A6D"/>
    <w:rsid w:val="007A4407"/>
    <w:rsid w:val="007B077A"/>
    <w:rsid w:val="007B0AD9"/>
    <w:rsid w:val="007B15C3"/>
    <w:rsid w:val="007C1F2D"/>
    <w:rsid w:val="007C39E3"/>
    <w:rsid w:val="007C3DB4"/>
    <w:rsid w:val="007C5970"/>
    <w:rsid w:val="007C6D40"/>
    <w:rsid w:val="007D3C9D"/>
    <w:rsid w:val="007F1B1D"/>
    <w:rsid w:val="007F29A9"/>
    <w:rsid w:val="007F2BC5"/>
    <w:rsid w:val="007F36EE"/>
    <w:rsid w:val="007F5FF3"/>
    <w:rsid w:val="00800895"/>
    <w:rsid w:val="0080348A"/>
    <w:rsid w:val="00804B00"/>
    <w:rsid w:val="00805901"/>
    <w:rsid w:val="008068FD"/>
    <w:rsid w:val="00813157"/>
    <w:rsid w:val="00815295"/>
    <w:rsid w:val="0082493C"/>
    <w:rsid w:val="0082756B"/>
    <w:rsid w:val="00834516"/>
    <w:rsid w:val="00836770"/>
    <w:rsid w:val="00840520"/>
    <w:rsid w:val="00842CB8"/>
    <w:rsid w:val="00844904"/>
    <w:rsid w:val="00862CFB"/>
    <w:rsid w:val="00863AF6"/>
    <w:rsid w:val="00863F41"/>
    <w:rsid w:val="00864FF8"/>
    <w:rsid w:val="00867ACD"/>
    <w:rsid w:val="0087358E"/>
    <w:rsid w:val="00877A16"/>
    <w:rsid w:val="0088050F"/>
    <w:rsid w:val="0088055B"/>
    <w:rsid w:val="00881997"/>
    <w:rsid w:val="0088277C"/>
    <w:rsid w:val="008857B0"/>
    <w:rsid w:val="00887444"/>
    <w:rsid w:val="008875C1"/>
    <w:rsid w:val="00891BED"/>
    <w:rsid w:val="008A047D"/>
    <w:rsid w:val="008A072A"/>
    <w:rsid w:val="008A28E8"/>
    <w:rsid w:val="008A4DFD"/>
    <w:rsid w:val="008A6EC4"/>
    <w:rsid w:val="008A7F2A"/>
    <w:rsid w:val="008B0181"/>
    <w:rsid w:val="008B0CC3"/>
    <w:rsid w:val="008B3C44"/>
    <w:rsid w:val="008C4A94"/>
    <w:rsid w:val="008D22F2"/>
    <w:rsid w:val="008D2A9E"/>
    <w:rsid w:val="008D3A69"/>
    <w:rsid w:val="008D531F"/>
    <w:rsid w:val="008E4363"/>
    <w:rsid w:val="008F2350"/>
    <w:rsid w:val="008F2DD1"/>
    <w:rsid w:val="008F6744"/>
    <w:rsid w:val="008F78F9"/>
    <w:rsid w:val="009013A4"/>
    <w:rsid w:val="00902610"/>
    <w:rsid w:val="0090431C"/>
    <w:rsid w:val="00904884"/>
    <w:rsid w:val="00905CB5"/>
    <w:rsid w:val="00906DB1"/>
    <w:rsid w:val="00912A86"/>
    <w:rsid w:val="00916D97"/>
    <w:rsid w:val="009305D6"/>
    <w:rsid w:val="009327DF"/>
    <w:rsid w:val="00944737"/>
    <w:rsid w:val="0094499F"/>
    <w:rsid w:val="009569F0"/>
    <w:rsid w:val="00961526"/>
    <w:rsid w:val="0096227F"/>
    <w:rsid w:val="00962B8F"/>
    <w:rsid w:val="0096360D"/>
    <w:rsid w:val="00964286"/>
    <w:rsid w:val="00964686"/>
    <w:rsid w:val="00973CAB"/>
    <w:rsid w:val="00974B8F"/>
    <w:rsid w:val="0098069A"/>
    <w:rsid w:val="00982770"/>
    <w:rsid w:val="00984F9F"/>
    <w:rsid w:val="00994481"/>
    <w:rsid w:val="00994A1D"/>
    <w:rsid w:val="009A0900"/>
    <w:rsid w:val="009A0C90"/>
    <w:rsid w:val="009A1048"/>
    <w:rsid w:val="009B0E13"/>
    <w:rsid w:val="009B10E4"/>
    <w:rsid w:val="009B48E8"/>
    <w:rsid w:val="009C5777"/>
    <w:rsid w:val="009C5F7D"/>
    <w:rsid w:val="009D4E58"/>
    <w:rsid w:val="009D597E"/>
    <w:rsid w:val="009D6877"/>
    <w:rsid w:val="009D6FDA"/>
    <w:rsid w:val="009E34F3"/>
    <w:rsid w:val="009F17BD"/>
    <w:rsid w:val="009F1B37"/>
    <w:rsid w:val="009F1BC4"/>
    <w:rsid w:val="009F40EF"/>
    <w:rsid w:val="009F48F9"/>
    <w:rsid w:val="009F7AF2"/>
    <w:rsid w:val="009F7E8D"/>
    <w:rsid w:val="00A01500"/>
    <w:rsid w:val="00A01642"/>
    <w:rsid w:val="00A037BD"/>
    <w:rsid w:val="00A069AD"/>
    <w:rsid w:val="00A105A1"/>
    <w:rsid w:val="00A25537"/>
    <w:rsid w:val="00A2602E"/>
    <w:rsid w:val="00A30B9C"/>
    <w:rsid w:val="00A31C62"/>
    <w:rsid w:val="00A34CB3"/>
    <w:rsid w:val="00A36BCF"/>
    <w:rsid w:val="00A36BEE"/>
    <w:rsid w:val="00A41979"/>
    <w:rsid w:val="00A53086"/>
    <w:rsid w:val="00A60F2F"/>
    <w:rsid w:val="00A6214D"/>
    <w:rsid w:val="00A65038"/>
    <w:rsid w:val="00A7277E"/>
    <w:rsid w:val="00A7E817"/>
    <w:rsid w:val="00A806AD"/>
    <w:rsid w:val="00A97A38"/>
    <w:rsid w:val="00AA268D"/>
    <w:rsid w:val="00AA319E"/>
    <w:rsid w:val="00AB3844"/>
    <w:rsid w:val="00AB54AB"/>
    <w:rsid w:val="00AB6F32"/>
    <w:rsid w:val="00AC7257"/>
    <w:rsid w:val="00AC7FFC"/>
    <w:rsid w:val="00AD1550"/>
    <w:rsid w:val="00AD4919"/>
    <w:rsid w:val="00AE06C6"/>
    <w:rsid w:val="00AE194B"/>
    <w:rsid w:val="00AE37D7"/>
    <w:rsid w:val="00AF06AD"/>
    <w:rsid w:val="00AF293A"/>
    <w:rsid w:val="00B006BA"/>
    <w:rsid w:val="00B00ADE"/>
    <w:rsid w:val="00B13385"/>
    <w:rsid w:val="00B14BB5"/>
    <w:rsid w:val="00B16A20"/>
    <w:rsid w:val="00B170E9"/>
    <w:rsid w:val="00B1711F"/>
    <w:rsid w:val="00B31975"/>
    <w:rsid w:val="00B32F99"/>
    <w:rsid w:val="00B363D1"/>
    <w:rsid w:val="00B4684B"/>
    <w:rsid w:val="00B55EE1"/>
    <w:rsid w:val="00B5602A"/>
    <w:rsid w:val="00B663D1"/>
    <w:rsid w:val="00B72EB1"/>
    <w:rsid w:val="00B7383D"/>
    <w:rsid w:val="00B75100"/>
    <w:rsid w:val="00B87EF3"/>
    <w:rsid w:val="00B90D59"/>
    <w:rsid w:val="00B91541"/>
    <w:rsid w:val="00B93577"/>
    <w:rsid w:val="00B93D76"/>
    <w:rsid w:val="00B956DA"/>
    <w:rsid w:val="00BA05EA"/>
    <w:rsid w:val="00BA2102"/>
    <w:rsid w:val="00BA410D"/>
    <w:rsid w:val="00BA4F3B"/>
    <w:rsid w:val="00BA51BC"/>
    <w:rsid w:val="00BA5CDF"/>
    <w:rsid w:val="00BA74A8"/>
    <w:rsid w:val="00BB0422"/>
    <w:rsid w:val="00BB14AA"/>
    <w:rsid w:val="00BB588A"/>
    <w:rsid w:val="00BC24A5"/>
    <w:rsid w:val="00BC6827"/>
    <w:rsid w:val="00BD0117"/>
    <w:rsid w:val="00BE0B63"/>
    <w:rsid w:val="00BE416A"/>
    <w:rsid w:val="00BE6584"/>
    <w:rsid w:val="00BF01C1"/>
    <w:rsid w:val="00BF14B4"/>
    <w:rsid w:val="00BF1909"/>
    <w:rsid w:val="00BF642F"/>
    <w:rsid w:val="00C0352D"/>
    <w:rsid w:val="00C04B5A"/>
    <w:rsid w:val="00C10E6E"/>
    <w:rsid w:val="00C20F8E"/>
    <w:rsid w:val="00C2496C"/>
    <w:rsid w:val="00C31822"/>
    <w:rsid w:val="00C31975"/>
    <w:rsid w:val="00C319BD"/>
    <w:rsid w:val="00C35FC6"/>
    <w:rsid w:val="00C36AEA"/>
    <w:rsid w:val="00C51AB7"/>
    <w:rsid w:val="00C57799"/>
    <w:rsid w:val="00C60810"/>
    <w:rsid w:val="00C6277A"/>
    <w:rsid w:val="00C63913"/>
    <w:rsid w:val="00C65DD3"/>
    <w:rsid w:val="00C673D8"/>
    <w:rsid w:val="00C72761"/>
    <w:rsid w:val="00C728AA"/>
    <w:rsid w:val="00C7463C"/>
    <w:rsid w:val="00C76D13"/>
    <w:rsid w:val="00C77250"/>
    <w:rsid w:val="00C77D7F"/>
    <w:rsid w:val="00C813D6"/>
    <w:rsid w:val="00C81901"/>
    <w:rsid w:val="00C82DCF"/>
    <w:rsid w:val="00C853FF"/>
    <w:rsid w:val="00C85976"/>
    <w:rsid w:val="00C85E8A"/>
    <w:rsid w:val="00C916C9"/>
    <w:rsid w:val="00C93C3F"/>
    <w:rsid w:val="00C95EDA"/>
    <w:rsid w:val="00CA5DE3"/>
    <w:rsid w:val="00CB2B13"/>
    <w:rsid w:val="00CB2FD1"/>
    <w:rsid w:val="00CB30C4"/>
    <w:rsid w:val="00CB618C"/>
    <w:rsid w:val="00CC0045"/>
    <w:rsid w:val="00CC14D0"/>
    <w:rsid w:val="00CC1AAA"/>
    <w:rsid w:val="00CC3C68"/>
    <w:rsid w:val="00CC415F"/>
    <w:rsid w:val="00CC594A"/>
    <w:rsid w:val="00CC7FBD"/>
    <w:rsid w:val="00CD0697"/>
    <w:rsid w:val="00CD6B8D"/>
    <w:rsid w:val="00CD7730"/>
    <w:rsid w:val="00CD7850"/>
    <w:rsid w:val="00CE035C"/>
    <w:rsid w:val="00CE27D3"/>
    <w:rsid w:val="00CF347B"/>
    <w:rsid w:val="00CF499A"/>
    <w:rsid w:val="00CF6E3F"/>
    <w:rsid w:val="00CFD83B"/>
    <w:rsid w:val="00D00BA3"/>
    <w:rsid w:val="00D02E9E"/>
    <w:rsid w:val="00D0421E"/>
    <w:rsid w:val="00D12996"/>
    <w:rsid w:val="00D12E3B"/>
    <w:rsid w:val="00D17341"/>
    <w:rsid w:val="00D21737"/>
    <w:rsid w:val="00D33060"/>
    <w:rsid w:val="00D33B4D"/>
    <w:rsid w:val="00D37677"/>
    <w:rsid w:val="00D4306D"/>
    <w:rsid w:val="00D44A6F"/>
    <w:rsid w:val="00D44EC3"/>
    <w:rsid w:val="00D5000A"/>
    <w:rsid w:val="00D53104"/>
    <w:rsid w:val="00D60FD1"/>
    <w:rsid w:val="00D6253C"/>
    <w:rsid w:val="00D62698"/>
    <w:rsid w:val="00D633A9"/>
    <w:rsid w:val="00D63423"/>
    <w:rsid w:val="00D64412"/>
    <w:rsid w:val="00D65D57"/>
    <w:rsid w:val="00D66707"/>
    <w:rsid w:val="00D73BD7"/>
    <w:rsid w:val="00D753B9"/>
    <w:rsid w:val="00D875DD"/>
    <w:rsid w:val="00D87AF1"/>
    <w:rsid w:val="00DA208F"/>
    <w:rsid w:val="00DA34C4"/>
    <w:rsid w:val="00DA38B7"/>
    <w:rsid w:val="00DA3A99"/>
    <w:rsid w:val="00DA7C49"/>
    <w:rsid w:val="00DB1AA9"/>
    <w:rsid w:val="00DB4747"/>
    <w:rsid w:val="00DC1003"/>
    <w:rsid w:val="00DC2DBB"/>
    <w:rsid w:val="00DC541E"/>
    <w:rsid w:val="00DC6898"/>
    <w:rsid w:val="00DD38FF"/>
    <w:rsid w:val="00DD4558"/>
    <w:rsid w:val="00DE2189"/>
    <w:rsid w:val="00DE2714"/>
    <w:rsid w:val="00DF3A00"/>
    <w:rsid w:val="00DF777A"/>
    <w:rsid w:val="00E1643C"/>
    <w:rsid w:val="00E16495"/>
    <w:rsid w:val="00E16A38"/>
    <w:rsid w:val="00E20EF1"/>
    <w:rsid w:val="00E23A15"/>
    <w:rsid w:val="00E24338"/>
    <w:rsid w:val="00E25113"/>
    <w:rsid w:val="00E27B24"/>
    <w:rsid w:val="00E329A1"/>
    <w:rsid w:val="00E3458C"/>
    <w:rsid w:val="00E357E9"/>
    <w:rsid w:val="00E36C43"/>
    <w:rsid w:val="00E408A4"/>
    <w:rsid w:val="00E412D9"/>
    <w:rsid w:val="00E41453"/>
    <w:rsid w:val="00E41F38"/>
    <w:rsid w:val="00E46410"/>
    <w:rsid w:val="00E51C4B"/>
    <w:rsid w:val="00E52EC6"/>
    <w:rsid w:val="00E647C8"/>
    <w:rsid w:val="00E722B3"/>
    <w:rsid w:val="00E74474"/>
    <w:rsid w:val="00E761FD"/>
    <w:rsid w:val="00E77D77"/>
    <w:rsid w:val="00E80C75"/>
    <w:rsid w:val="00E842BF"/>
    <w:rsid w:val="00E87920"/>
    <w:rsid w:val="00E9074A"/>
    <w:rsid w:val="00EA4D9B"/>
    <w:rsid w:val="00EB26E1"/>
    <w:rsid w:val="00EB51A0"/>
    <w:rsid w:val="00EB7EAD"/>
    <w:rsid w:val="00EC1BB6"/>
    <w:rsid w:val="00EC7CE2"/>
    <w:rsid w:val="00ED1825"/>
    <w:rsid w:val="00ED3047"/>
    <w:rsid w:val="00ED396E"/>
    <w:rsid w:val="00ED425D"/>
    <w:rsid w:val="00ED476D"/>
    <w:rsid w:val="00ED79FA"/>
    <w:rsid w:val="00EF0C6E"/>
    <w:rsid w:val="00EF136A"/>
    <w:rsid w:val="00EF7A71"/>
    <w:rsid w:val="00F0358C"/>
    <w:rsid w:val="00F144B9"/>
    <w:rsid w:val="00F2109B"/>
    <w:rsid w:val="00F33A9E"/>
    <w:rsid w:val="00F33DB4"/>
    <w:rsid w:val="00F340C6"/>
    <w:rsid w:val="00F42ADE"/>
    <w:rsid w:val="00F43911"/>
    <w:rsid w:val="00F45AFC"/>
    <w:rsid w:val="00F504D1"/>
    <w:rsid w:val="00F51ADC"/>
    <w:rsid w:val="00F5287C"/>
    <w:rsid w:val="00F551F0"/>
    <w:rsid w:val="00F5767E"/>
    <w:rsid w:val="00F60930"/>
    <w:rsid w:val="00F62238"/>
    <w:rsid w:val="00F6272E"/>
    <w:rsid w:val="00F65CB0"/>
    <w:rsid w:val="00F6725D"/>
    <w:rsid w:val="00F70080"/>
    <w:rsid w:val="00F7129A"/>
    <w:rsid w:val="00F7169A"/>
    <w:rsid w:val="00F752C1"/>
    <w:rsid w:val="00F8195B"/>
    <w:rsid w:val="00F870A0"/>
    <w:rsid w:val="00F87334"/>
    <w:rsid w:val="00F87490"/>
    <w:rsid w:val="00F90707"/>
    <w:rsid w:val="00FA674E"/>
    <w:rsid w:val="00FA771C"/>
    <w:rsid w:val="00FB117B"/>
    <w:rsid w:val="00FB3071"/>
    <w:rsid w:val="00FB6780"/>
    <w:rsid w:val="00FC0830"/>
    <w:rsid w:val="00FC3EF5"/>
    <w:rsid w:val="00FC63FB"/>
    <w:rsid w:val="00FC7332"/>
    <w:rsid w:val="00FC78FA"/>
    <w:rsid w:val="00FC7DF9"/>
    <w:rsid w:val="00FD1ECA"/>
    <w:rsid w:val="00FD3A65"/>
    <w:rsid w:val="00FD3F9E"/>
    <w:rsid w:val="00FE1E3F"/>
    <w:rsid w:val="00FF33ED"/>
    <w:rsid w:val="00FF3776"/>
    <w:rsid w:val="02B71631"/>
    <w:rsid w:val="02BA8077"/>
    <w:rsid w:val="0329BF49"/>
    <w:rsid w:val="0384B82B"/>
    <w:rsid w:val="03BC2A96"/>
    <w:rsid w:val="0503FA2F"/>
    <w:rsid w:val="055C28DC"/>
    <w:rsid w:val="07025F58"/>
    <w:rsid w:val="079D9319"/>
    <w:rsid w:val="07AD2D8D"/>
    <w:rsid w:val="093CD347"/>
    <w:rsid w:val="09A71231"/>
    <w:rsid w:val="0A552A10"/>
    <w:rsid w:val="0AE2BAA5"/>
    <w:rsid w:val="0B41CB74"/>
    <w:rsid w:val="0BC74421"/>
    <w:rsid w:val="0D858BA6"/>
    <w:rsid w:val="0D9532E6"/>
    <w:rsid w:val="0D9EFAB6"/>
    <w:rsid w:val="0E83210D"/>
    <w:rsid w:val="0EC07CDA"/>
    <w:rsid w:val="0F310347"/>
    <w:rsid w:val="102760BA"/>
    <w:rsid w:val="11A577AB"/>
    <w:rsid w:val="13A2C97B"/>
    <w:rsid w:val="13DEFECC"/>
    <w:rsid w:val="147FB727"/>
    <w:rsid w:val="14D9ED0C"/>
    <w:rsid w:val="157C1096"/>
    <w:rsid w:val="162E2420"/>
    <w:rsid w:val="171EC782"/>
    <w:rsid w:val="172D74D5"/>
    <w:rsid w:val="1745422F"/>
    <w:rsid w:val="1753E80B"/>
    <w:rsid w:val="1784FEE4"/>
    <w:rsid w:val="195906F2"/>
    <w:rsid w:val="1998C1AB"/>
    <w:rsid w:val="1A0230EE"/>
    <w:rsid w:val="1A0DCA5E"/>
    <w:rsid w:val="1A5ADE14"/>
    <w:rsid w:val="1AF5BFE5"/>
    <w:rsid w:val="1C9D5304"/>
    <w:rsid w:val="1D586F52"/>
    <w:rsid w:val="1E0FD4F1"/>
    <w:rsid w:val="1E5D9A65"/>
    <w:rsid w:val="1EA51C51"/>
    <w:rsid w:val="2063DAD0"/>
    <w:rsid w:val="211FC46D"/>
    <w:rsid w:val="258E9FE1"/>
    <w:rsid w:val="25A10A47"/>
    <w:rsid w:val="25B34977"/>
    <w:rsid w:val="26096B63"/>
    <w:rsid w:val="26294706"/>
    <w:rsid w:val="265473B5"/>
    <w:rsid w:val="2661B502"/>
    <w:rsid w:val="266EEA70"/>
    <w:rsid w:val="2787609E"/>
    <w:rsid w:val="29168BF7"/>
    <w:rsid w:val="29403F0E"/>
    <w:rsid w:val="29BE9BEB"/>
    <w:rsid w:val="29EA60AE"/>
    <w:rsid w:val="29F10719"/>
    <w:rsid w:val="2A352765"/>
    <w:rsid w:val="2A3B9DAF"/>
    <w:rsid w:val="2A86BA9A"/>
    <w:rsid w:val="2B425B93"/>
    <w:rsid w:val="2C245163"/>
    <w:rsid w:val="2D1E410F"/>
    <w:rsid w:val="2D4ED8BF"/>
    <w:rsid w:val="2D7669AB"/>
    <w:rsid w:val="2DBC0F9B"/>
    <w:rsid w:val="2E90E7DE"/>
    <w:rsid w:val="2F7AEF88"/>
    <w:rsid w:val="30BB6226"/>
    <w:rsid w:val="30CD6A66"/>
    <w:rsid w:val="3189EA5C"/>
    <w:rsid w:val="322710ED"/>
    <w:rsid w:val="334DCF3B"/>
    <w:rsid w:val="3499D194"/>
    <w:rsid w:val="34BA2653"/>
    <w:rsid w:val="35BD9A49"/>
    <w:rsid w:val="35CFFB27"/>
    <w:rsid w:val="36BD3034"/>
    <w:rsid w:val="38E451F3"/>
    <w:rsid w:val="38EB8091"/>
    <w:rsid w:val="3955C6A7"/>
    <w:rsid w:val="39AFE99C"/>
    <w:rsid w:val="39CBBA3F"/>
    <w:rsid w:val="3AA92CFB"/>
    <w:rsid w:val="3B5ADBE1"/>
    <w:rsid w:val="3B8CB470"/>
    <w:rsid w:val="3D696B47"/>
    <w:rsid w:val="3D832F2D"/>
    <w:rsid w:val="3DB7C316"/>
    <w:rsid w:val="3EBA2660"/>
    <w:rsid w:val="3ED68F86"/>
    <w:rsid w:val="3EE40815"/>
    <w:rsid w:val="3F84E7CA"/>
    <w:rsid w:val="3FA019C3"/>
    <w:rsid w:val="40168000"/>
    <w:rsid w:val="40A10C09"/>
    <w:rsid w:val="418AB5E6"/>
    <w:rsid w:val="425AA194"/>
    <w:rsid w:val="42C291D2"/>
    <w:rsid w:val="443285D3"/>
    <w:rsid w:val="464A15B1"/>
    <w:rsid w:val="465189AF"/>
    <w:rsid w:val="47D31136"/>
    <w:rsid w:val="4810ED35"/>
    <w:rsid w:val="485809C0"/>
    <w:rsid w:val="4A43235D"/>
    <w:rsid w:val="4B81258F"/>
    <w:rsid w:val="4C22AB64"/>
    <w:rsid w:val="4C58250E"/>
    <w:rsid w:val="4CC084CC"/>
    <w:rsid w:val="4CC2F4C9"/>
    <w:rsid w:val="4DA91F7F"/>
    <w:rsid w:val="4DF3F56F"/>
    <w:rsid w:val="4F8478ED"/>
    <w:rsid w:val="4F88CC05"/>
    <w:rsid w:val="4F8FC5D0"/>
    <w:rsid w:val="512B9631"/>
    <w:rsid w:val="519222B6"/>
    <w:rsid w:val="51A3CF89"/>
    <w:rsid w:val="52BD97B1"/>
    <w:rsid w:val="53EF9ADE"/>
    <w:rsid w:val="53FDAF3E"/>
    <w:rsid w:val="5432721E"/>
    <w:rsid w:val="55107515"/>
    <w:rsid w:val="555F748A"/>
    <w:rsid w:val="55A027BB"/>
    <w:rsid w:val="55DB54FD"/>
    <w:rsid w:val="55F4B0A6"/>
    <w:rsid w:val="562459DD"/>
    <w:rsid w:val="5650AEB2"/>
    <w:rsid w:val="57813371"/>
    <w:rsid w:val="579A59E8"/>
    <w:rsid w:val="57CA5ADE"/>
    <w:rsid w:val="598DB194"/>
    <w:rsid w:val="59BF4076"/>
    <w:rsid w:val="59E04330"/>
    <w:rsid w:val="5A9F22AA"/>
    <w:rsid w:val="5B5243F4"/>
    <w:rsid w:val="5BFAB48D"/>
    <w:rsid w:val="5D7D4FE9"/>
    <w:rsid w:val="5E6545D8"/>
    <w:rsid w:val="5EAE721C"/>
    <w:rsid w:val="5EAFBD7F"/>
    <w:rsid w:val="5EE9E7E4"/>
    <w:rsid w:val="5F1BA6EB"/>
    <w:rsid w:val="5FBC8681"/>
    <w:rsid w:val="5FFD063D"/>
    <w:rsid w:val="60414D44"/>
    <w:rsid w:val="60BF978E"/>
    <w:rsid w:val="61003912"/>
    <w:rsid w:val="612197D3"/>
    <w:rsid w:val="613EEB31"/>
    <w:rsid w:val="6180D9DD"/>
    <w:rsid w:val="62365A25"/>
    <w:rsid w:val="62FE1E9E"/>
    <w:rsid w:val="6345EA3F"/>
    <w:rsid w:val="63832EA2"/>
    <w:rsid w:val="64144014"/>
    <w:rsid w:val="653E93D6"/>
    <w:rsid w:val="66DC8C6B"/>
    <w:rsid w:val="67057FFF"/>
    <w:rsid w:val="679FB508"/>
    <w:rsid w:val="688F45DF"/>
    <w:rsid w:val="68BD3CBA"/>
    <w:rsid w:val="6AB7DC96"/>
    <w:rsid w:val="6AC48835"/>
    <w:rsid w:val="6AECDB95"/>
    <w:rsid w:val="6AFBDF01"/>
    <w:rsid w:val="6C5C2AB1"/>
    <w:rsid w:val="6E33C2B6"/>
    <w:rsid w:val="6FFD6C3B"/>
    <w:rsid w:val="70C1094D"/>
    <w:rsid w:val="70D9FF0F"/>
    <w:rsid w:val="719D5F50"/>
    <w:rsid w:val="737037FC"/>
    <w:rsid w:val="7549F6F5"/>
    <w:rsid w:val="765867A2"/>
    <w:rsid w:val="76D1E744"/>
    <w:rsid w:val="7875AC39"/>
    <w:rsid w:val="7906A37C"/>
    <w:rsid w:val="798E8307"/>
    <w:rsid w:val="799BE735"/>
    <w:rsid w:val="79ED187D"/>
    <w:rsid w:val="7AC263C7"/>
    <w:rsid w:val="7BA09FF0"/>
    <w:rsid w:val="7BB93879"/>
    <w:rsid w:val="7C59817F"/>
    <w:rsid w:val="7D552DDA"/>
    <w:rsid w:val="7DB191AB"/>
    <w:rsid w:val="7DE3A50D"/>
    <w:rsid w:val="7DF551E0"/>
    <w:rsid w:val="7EDC6E70"/>
    <w:rsid w:val="7F03A8A4"/>
    <w:rsid w:val="7FBA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796B9B"/>
  <w15:chartTrackingRefBased/>
  <w15:docId w15:val="{04664B41-26D6-479D-ACCE-546ED96FA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23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67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6705"/>
  </w:style>
  <w:style w:type="paragraph" w:styleId="Stopka">
    <w:name w:val="footer"/>
    <w:basedOn w:val="Normalny"/>
    <w:link w:val="StopkaZnak"/>
    <w:unhideWhenUsed/>
    <w:rsid w:val="006B67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6705"/>
  </w:style>
  <w:style w:type="paragraph" w:styleId="NormalnyWeb">
    <w:name w:val="Normal (Web)"/>
    <w:basedOn w:val="Normalny"/>
    <w:uiPriority w:val="99"/>
    <w:unhideWhenUsed/>
    <w:rsid w:val="006B6705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rsid w:val="006B6705"/>
    <w:rPr>
      <w:color w:val="0000FF"/>
      <w:u w:val="single"/>
    </w:rPr>
  </w:style>
  <w:style w:type="table" w:styleId="Tabela-Siatka">
    <w:name w:val="Table Grid"/>
    <w:basedOn w:val="Standardowy"/>
    <w:uiPriority w:val="39"/>
    <w:rsid w:val="006B6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00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005F"/>
    <w:rPr>
      <w:rFonts w:ascii="Segoe UI" w:hAnsi="Segoe UI" w:cs="Segoe UI"/>
      <w:sz w:val="18"/>
      <w:szCs w:val="18"/>
    </w:rPr>
  </w:style>
  <w:style w:type="character" w:styleId="Pogrubienie">
    <w:name w:val="Strong"/>
    <w:uiPriority w:val="22"/>
    <w:qFormat/>
    <w:rsid w:val="008F2350"/>
    <w:rPr>
      <w:b/>
      <w:bCs/>
    </w:rPr>
  </w:style>
  <w:style w:type="character" w:styleId="Uwydatnienie">
    <w:name w:val="Emphasis"/>
    <w:uiPriority w:val="20"/>
    <w:qFormat/>
    <w:rsid w:val="008F2350"/>
    <w:rPr>
      <w:i/>
      <w:iCs/>
    </w:rPr>
  </w:style>
  <w:style w:type="paragraph" w:styleId="Akapitzlist">
    <w:name w:val="List Paragraph"/>
    <w:basedOn w:val="Normalny"/>
    <w:uiPriority w:val="34"/>
    <w:qFormat/>
    <w:rsid w:val="00C04B5A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C1C7D"/>
    <w:pPr>
      <w:overflowPunct w:val="0"/>
      <w:autoSpaceDE w:val="0"/>
      <w:autoSpaceDN w:val="0"/>
      <w:snapToGrid w:val="0"/>
      <w:spacing w:line="360" w:lineRule="auto"/>
      <w:jc w:val="both"/>
    </w:pPr>
    <w:rPr>
      <w:rFonts w:eastAsiaTheme="minorHAnsi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C1C7D"/>
    <w:rPr>
      <w:rFonts w:ascii="Times New Roman" w:hAnsi="Times New Roman" w:cs="Times New Roman"/>
      <w:sz w:val="24"/>
      <w:szCs w:val="24"/>
      <w:lang w:eastAsia="pl-PL"/>
    </w:rPr>
  </w:style>
  <w:style w:type="table" w:customStyle="1" w:styleId="Tabela-Siatka5">
    <w:name w:val="Tabela - Siatka5"/>
    <w:basedOn w:val="Standardowy"/>
    <w:uiPriority w:val="39"/>
    <w:rsid w:val="005269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0F23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6839E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839E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D0421E"/>
    <w:rPr>
      <w:color w:val="954F72" w:themeColor="followed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3C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3C0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455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3DC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3D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93DCE"/>
    <w:rPr>
      <w:vertAlign w:val="superscript"/>
    </w:rPr>
  </w:style>
  <w:style w:type="character" w:customStyle="1" w:styleId="normaltextrun">
    <w:name w:val="normaltextrun"/>
    <w:basedOn w:val="Domylnaczcionkaakapitu"/>
    <w:rsid w:val="001E3C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f.gov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ip.lex.pl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f.gov.pl/polityka-prywatnosci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2D4D55D61163469EF52A013B677CA9" ma:contentTypeVersion="4" ma:contentTypeDescription="Utwórz nowy dokument." ma:contentTypeScope="" ma:versionID="d54e425d833e5ce0363006cce9aacac3">
  <xsd:schema xmlns:xsd="http://www.w3.org/2001/XMLSchema" xmlns:xs="http://www.w3.org/2001/XMLSchema" xmlns:p="http://schemas.microsoft.com/office/2006/metadata/properties" xmlns:ns2="e7e506c6-8d55-4156-ad73-df2755c153e5" xmlns:ns3="5552b619-2fe3-4853-a122-8427e609b7a9" targetNamespace="http://schemas.microsoft.com/office/2006/metadata/properties" ma:root="true" ma:fieldsID="e512d17f057e768827c8f185747abfa3" ns2:_="" ns3:_="">
    <xsd:import namespace="e7e506c6-8d55-4156-ad73-df2755c153e5"/>
    <xsd:import namespace="5552b619-2fe3-4853-a122-8427e609b7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e506c6-8d55-4156-ad73-df2755c153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2b619-2fe3-4853-a122-8427e609b7a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6FF4A00-6316-4F59-8D72-E33B4349EE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e506c6-8d55-4156-ad73-df2755c153e5"/>
    <ds:schemaRef ds:uri="5552b619-2fe3-4853-a122-8427e609b7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5B037D-7657-4875-B91F-0A2768D13C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6C7ACB-BEB9-4AF0-AFEC-359CBA4B4C8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53080B-D739-4655-AC99-1F571402B5E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1919</Words>
  <Characters>11514</Characters>
  <Application>Microsoft Office Word</Application>
  <DocSecurity>4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Wołyniak</dc:creator>
  <cp:keywords/>
  <dc:description/>
  <cp:lastModifiedBy>Joanna Łagowska</cp:lastModifiedBy>
  <cp:revision>2</cp:revision>
  <cp:lastPrinted>2018-09-13T02:07:00Z</cp:lastPrinted>
  <dcterms:created xsi:type="dcterms:W3CDTF">2023-08-29T09:59:00Z</dcterms:created>
  <dcterms:modified xsi:type="dcterms:W3CDTF">2023-08-29T09:59:00Z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0x010100F92D4D55D61163469EF52A013B677CA9</vt:lpwstr>
  </property>
</Properties>
</file>